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B2C3" w14:textId="77777777" w:rsidR="00C502EC" w:rsidRPr="004D179F" w:rsidRDefault="00C502EC" w:rsidP="001811D9">
      <w:pPr>
        <w:pStyle w:val="GvdeMetni"/>
        <w:jc w:val="left"/>
        <w:rPr>
          <w:sz w:val="22"/>
          <w:szCs w:val="22"/>
        </w:rPr>
      </w:pPr>
      <w:r w:rsidRPr="00424A86">
        <w:rPr>
          <w:sz w:val="24"/>
          <w:szCs w:val="24"/>
        </w:rPr>
        <w:t xml:space="preserve">Müracaat Eden Adayın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969"/>
        <w:gridCol w:w="3402"/>
      </w:tblGrid>
      <w:tr w:rsidR="00C502EC" w14:paraId="3231B32A" w14:textId="77777777" w:rsidTr="006725BC">
        <w:trPr>
          <w:cantSplit/>
          <w:trHeight w:val="338"/>
        </w:trPr>
        <w:tc>
          <w:tcPr>
            <w:tcW w:w="2552" w:type="dxa"/>
          </w:tcPr>
          <w:p w14:paraId="2BAC9066" w14:textId="77777777" w:rsidR="00C502EC" w:rsidRPr="007B66DE" w:rsidRDefault="00C502EC" w:rsidP="007B66DE">
            <w:pPr>
              <w:pStyle w:val="Balk3"/>
              <w:spacing w:before="60" w:after="60"/>
              <w:ind w:firstLine="0"/>
              <w:rPr>
                <w:b w:val="0"/>
                <w:bCs/>
                <w:i w:val="0"/>
              </w:rPr>
            </w:pPr>
            <w:r w:rsidRPr="007B66DE">
              <w:rPr>
                <w:b w:val="0"/>
                <w:bCs/>
                <w:i w:val="0"/>
              </w:rPr>
              <w:t>Adı Soyadı</w:t>
            </w:r>
          </w:p>
        </w:tc>
        <w:tc>
          <w:tcPr>
            <w:tcW w:w="3969" w:type="dxa"/>
          </w:tcPr>
          <w:p w14:paraId="162C5D51" w14:textId="3E82D138" w:rsidR="00C502EC" w:rsidRPr="00B6592B" w:rsidRDefault="00C502EC" w:rsidP="00F0783F">
            <w:pPr>
              <w:pStyle w:val="Balk3"/>
              <w:spacing w:before="60" w:after="60"/>
              <w:ind w:firstLine="0"/>
              <w:rPr>
                <w:i w:val="0"/>
                <w:iCs/>
              </w:rPr>
            </w:pPr>
          </w:p>
        </w:tc>
        <w:tc>
          <w:tcPr>
            <w:tcW w:w="3402" w:type="dxa"/>
          </w:tcPr>
          <w:p w14:paraId="3F04B21C" w14:textId="034A711C" w:rsidR="00C502EC" w:rsidRPr="006725BC" w:rsidRDefault="00C502EC" w:rsidP="002A75F4">
            <w:pPr>
              <w:pStyle w:val="Balk3"/>
              <w:spacing w:before="60" w:after="60"/>
              <w:ind w:firstLine="0"/>
              <w:rPr>
                <w:i w:val="0"/>
                <w:szCs w:val="24"/>
              </w:rPr>
            </w:pPr>
            <w:r w:rsidRPr="006725BC">
              <w:rPr>
                <w:b w:val="0"/>
                <w:i w:val="0"/>
                <w:szCs w:val="24"/>
              </w:rPr>
              <w:t>Unvanı</w:t>
            </w:r>
            <w:r w:rsidRPr="006725BC">
              <w:rPr>
                <w:i w:val="0"/>
                <w:szCs w:val="24"/>
              </w:rPr>
              <w:t xml:space="preserve"> : </w:t>
            </w:r>
            <w:r w:rsidR="006725BC" w:rsidRPr="006725BC">
              <w:rPr>
                <w:i w:val="0"/>
                <w:szCs w:val="24"/>
              </w:rPr>
              <w:t>Doktor Öğretim Üyesi</w:t>
            </w:r>
          </w:p>
        </w:tc>
      </w:tr>
      <w:tr w:rsidR="00C502EC" w14:paraId="527D39F4" w14:textId="77777777" w:rsidTr="006F5324">
        <w:trPr>
          <w:cantSplit/>
          <w:trHeight w:val="125"/>
        </w:trPr>
        <w:tc>
          <w:tcPr>
            <w:tcW w:w="2552" w:type="dxa"/>
          </w:tcPr>
          <w:p w14:paraId="37B327AD" w14:textId="5999322C" w:rsidR="00C502EC" w:rsidRDefault="00C502EC" w:rsidP="004B59E6">
            <w:pPr>
              <w:pStyle w:val="Balk3"/>
              <w:spacing w:before="60" w:after="60"/>
              <w:ind w:firstLine="0"/>
              <w:rPr>
                <w:b w:val="0"/>
                <w:i w:val="0"/>
              </w:rPr>
            </w:pPr>
            <w:r>
              <w:rPr>
                <w:b w:val="0"/>
                <w:i w:val="0"/>
              </w:rPr>
              <w:t>Fakültesi</w:t>
            </w:r>
            <w:r w:rsidR="00F93020">
              <w:rPr>
                <w:b w:val="0"/>
                <w:i w:val="0"/>
              </w:rPr>
              <w:t>/YO/MYO</w:t>
            </w:r>
          </w:p>
        </w:tc>
        <w:tc>
          <w:tcPr>
            <w:tcW w:w="7371" w:type="dxa"/>
            <w:gridSpan w:val="2"/>
          </w:tcPr>
          <w:p w14:paraId="6F05F462" w14:textId="5D6D495D" w:rsidR="00C502EC" w:rsidRPr="00B6592B" w:rsidRDefault="00C502EC" w:rsidP="004B59E6">
            <w:pPr>
              <w:pStyle w:val="Balk3"/>
              <w:spacing w:before="60" w:after="60"/>
              <w:ind w:firstLine="0"/>
              <w:rPr>
                <w:b w:val="0"/>
                <w:i w:val="0"/>
                <w:iCs/>
              </w:rPr>
            </w:pPr>
          </w:p>
        </w:tc>
      </w:tr>
      <w:tr w:rsidR="00C502EC" w14:paraId="01978C74" w14:textId="77777777" w:rsidTr="006F5324">
        <w:trPr>
          <w:cantSplit/>
          <w:trHeight w:val="125"/>
        </w:trPr>
        <w:tc>
          <w:tcPr>
            <w:tcW w:w="2552" w:type="dxa"/>
          </w:tcPr>
          <w:p w14:paraId="29252447" w14:textId="77777777" w:rsidR="00C502EC" w:rsidRDefault="00C502EC" w:rsidP="004B59E6">
            <w:pPr>
              <w:pStyle w:val="Balk3"/>
              <w:spacing w:before="60" w:after="60"/>
              <w:ind w:firstLine="0"/>
              <w:rPr>
                <w:b w:val="0"/>
                <w:i w:val="0"/>
              </w:rPr>
            </w:pPr>
            <w:r>
              <w:rPr>
                <w:b w:val="0"/>
                <w:i w:val="0"/>
              </w:rPr>
              <w:t>Bölümü</w:t>
            </w:r>
          </w:p>
        </w:tc>
        <w:tc>
          <w:tcPr>
            <w:tcW w:w="7371" w:type="dxa"/>
            <w:gridSpan w:val="2"/>
          </w:tcPr>
          <w:p w14:paraId="10ED7B15" w14:textId="44A450DF" w:rsidR="00C502EC" w:rsidRPr="00B6592B" w:rsidRDefault="00C502EC" w:rsidP="004B59E6">
            <w:pPr>
              <w:pStyle w:val="Balk3"/>
              <w:spacing w:before="60" w:after="60"/>
              <w:ind w:firstLine="0"/>
              <w:rPr>
                <w:b w:val="0"/>
                <w:i w:val="0"/>
                <w:iCs/>
              </w:rPr>
            </w:pPr>
          </w:p>
        </w:tc>
      </w:tr>
      <w:tr w:rsidR="00C502EC" w14:paraId="72033363" w14:textId="77777777" w:rsidTr="006F5324">
        <w:trPr>
          <w:cantSplit/>
          <w:trHeight w:val="125"/>
        </w:trPr>
        <w:tc>
          <w:tcPr>
            <w:tcW w:w="2552" w:type="dxa"/>
          </w:tcPr>
          <w:p w14:paraId="2DF3FDFB" w14:textId="462692A7" w:rsidR="00C502EC" w:rsidRDefault="00C502EC" w:rsidP="004B59E6">
            <w:pPr>
              <w:pStyle w:val="Balk3"/>
              <w:spacing w:before="60" w:after="60"/>
              <w:ind w:firstLine="0"/>
              <w:rPr>
                <w:b w:val="0"/>
                <w:i w:val="0"/>
              </w:rPr>
            </w:pPr>
            <w:r>
              <w:rPr>
                <w:b w:val="0"/>
                <w:i w:val="0"/>
              </w:rPr>
              <w:t>Anabilim Dalı</w:t>
            </w:r>
            <w:r w:rsidR="00F93020">
              <w:rPr>
                <w:b w:val="0"/>
                <w:i w:val="0"/>
              </w:rPr>
              <w:t>/ Programı</w:t>
            </w:r>
          </w:p>
        </w:tc>
        <w:tc>
          <w:tcPr>
            <w:tcW w:w="7371" w:type="dxa"/>
            <w:gridSpan w:val="2"/>
          </w:tcPr>
          <w:p w14:paraId="046356BD" w14:textId="6EBF5DEA" w:rsidR="00C502EC" w:rsidRPr="00B6592B" w:rsidRDefault="00C502EC" w:rsidP="004B59E6">
            <w:pPr>
              <w:pStyle w:val="Balk3"/>
              <w:spacing w:before="60" w:after="60"/>
              <w:ind w:firstLine="0"/>
              <w:rPr>
                <w:b w:val="0"/>
                <w:i w:val="0"/>
                <w:iCs/>
              </w:rPr>
            </w:pPr>
          </w:p>
        </w:tc>
      </w:tr>
    </w:tbl>
    <w:p w14:paraId="5037C7BD" w14:textId="77777777" w:rsidR="00473D20" w:rsidRPr="00473D20" w:rsidRDefault="00473D20">
      <w:pPr>
        <w:rPr>
          <w:sz w:val="20"/>
        </w:rPr>
      </w:pP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
        <w:gridCol w:w="6328"/>
        <w:gridCol w:w="1157"/>
        <w:gridCol w:w="1702"/>
      </w:tblGrid>
      <w:tr w:rsidR="00317B59" w:rsidRPr="00D373AB" w14:paraId="5BC268B2" w14:textId="77777777" w:rsidTr="000027B9">
        <w:trPr>
          <w:trHeight w:val="439"/>
        </w:trPr>
        <w:tc>
          <w:tcPr>
            <w:tcW w:w="736" w:type="dxa"/>
            <w:shd w:val="clear" w:color="auto" w:fill="auto"/>
            <w:noWrap/>
            <w:vAlign w:val="center"/>
            <w:hideMark/>
          </w:tcPr>
          <w:p w14:paraId="493632D9" w14:textId="77777777" w:rsidR="00317B59" w:rsidRPr="00D373AB" w:rsidRDefault="00317B59" w:rsidP="004B59E6">
            <w:pPr>
              <w:jc w:val="center"/>
              <w:rPr>
                <w:b w:val="0"/>
                <w:bCs/>
                <w:color w:val="000000"/>
                <w:sz w:val="24"/>
                <w:szCs w:val="24"/>
              </w:rPr>
            </w:pPr>
            <w:r w:rsidRPr="00D373AB">
              <w:rPr>
                <w:bCs/>
                <w:color w:val="000000"/>
                <w:sz w:val="24"/>
                <w:szCs w:val="24"/>
              </w:rPr>
              <w:t>S.N.</w:t>
            </w:r>
          </w:p>
        </w:tc>
        <w:tc>
          <w:tcPr>
            <w:tcW w:w="9187" w:type="dxa"/>
            <w:gridSpan w:val="3"/>
            <w:shd w:val="clear" w:color="auto" w:fill="auto"/>
            <w:noWrap/>
            <w:vAlign w:val="center"/>
            <w:hideMark/>
          </w:tcPr>
          <w:p w14:paraId="01274D05" w14:textId="2716FBE1" w:rsidR="00317B59" w:rsidRPr="00D373AB" w:rsidRDefault="00317B59" w:rsidP="004B59E6">
            <w:pPr>
              <w:jc w:val="center"/>
              <w:rPr>
                <w:b w:val="0"/>
                <w:bCs/>
                <w:color w:val="000000"/>
                <w:sz w:val="24"/>
                <w:szCs w:val="24"/>
              </w:rPr>
            </w:pPr>
            <w:r w:rsidRPr="00D373AB">
              <w:rPr>
                <w:bCs/>
                <w:color w:val="000000"/>
                <w:sz w:val="24"/>
                <w:szCs w:val="24"/>
              </w:rPr>
              <w:t>ARANAN ÖLÇÜTLER</w:t>
            </w:r>
          </w:p>
        </w:tc>
      </w:tr>
      <w:tr w:rsidR="00C502EC" w:rsidRPr="00D373AB" w14:paraId="246DCC7E" w14:textId="77777777" w:rsidTr="00473D20">
        <w:trPr>
          <w:trHeight w:val="540"/>
        </w:trPr>
        <w:tc>
          <w:tcPr>
            <w:tcW w:w="736" w:type="dxa"/>
            <w:shd w:val="clear" w:color="auto" w:fill="auto"/>
            <w:noWrap/>
            <w:vAlign w:val="center"/>
            <w:hideMark/>
          </w:tcPr>
          <w:p w14:paraId="4C375120" w14:textId="77777777" w:rsidR="00C502EC" w:rsidRPr="00D373AB" w:rsidRDefault="00C502EC" w:rsidP="00B25E52">
            <w:pPr>
              <w:jc w:val="center"/>
              <w:rPr>
                <w:b w:val="0"/>
                <w:bCs/>
                <w:color w:val="000000"/>
                <w:sz w:val="24"/>
                <w:szCs w:val="24"/>
              </w:rPr>
            </w:pPr>
            <w:r w:rsidRPr="00D373AB">
              <w:rPr>
                <w:bCs/>
                <w:color w:val="000000"/>
                <w:sz w:val="24"/>
                <w:szCs w:val="24"/>
              </w:rPr>
              <w:t>A</w:t>
            </w:r>
          </w:p>
        </w:tc>
        <w:tc>
          <w:tcPr>
            <w:tcW w:w="7485" w:type="dxa"/>
            <w:gridSpan w:val="2"/>
            <w:shd w:val="clear" w:color="auto" w:fill="auto"/>
            <w:vAlign w:val="center"/>
            <w:hideMark/>
          </w:tcPr>
          <w:p w14:paraId="0130237A" w14:textId="77777777" w:rsidR="00C502EC" w:rsidRPr="00FA2A03" w:rsidRDefault="00C502EC" w:rsidP="00B25E52">
            <w:pPr>
              <w:jc w:val="both"/>
              <w:rPr>
                <w:b w:val="0"/>
                <w:bCs/>
                <w:color w:val="000000"/>
                <w:sz w:val="20"/>
              </w:rPr>
            </w:pPr>
            <w:r w:rsidRPr="00B25E52">
              <w:rPr>
                <w:b w:val="0"/>
                <w:bCs/>
                <w:color w:val="000000"/>
                <w:sz w:val="20"/>
              </w:rPr>
              <w:t>Doktora veya tıpta, diş hekimliğinde, eczacılıkta ve veteriner hekimlikte uzmanlık ya da sanatta yeterlilik eğitimini tamamlamış olmak.</w:t>
            </w:r>
          </w:p>
        </w:tc>
        <w:tc>
          <w:tcPr>
            <w:tcW w:w="1702" w:type="dxa"/>
            <w:shd w:val="clear" w:color="auto" w:fill="auto"/>
            <w:noWrap/>
            <w:vAlign w:val="center"/>
            <w:hideMark/>
          </w:tcPr>
          <w:p w14:paraId="2ECDB38C" w14:textId="77777777" w:rsidR="00C502EC" w:rsidRPr="00D373AB" w:rsidRDefault="00C502EC" w:rsidP="00B25E52">
            <w:pPr>
              <w:rPr>
                <w:color w:val="000000"/>
                <w:sz w:val="24"/>
                <w:szCs w:val="24"/>
              </w:rPr>
            </w:pPr>
            <w:r w:rsidRPr="00D373AB">
              <w:rPr>
                <w:color w:val="000000"/>
                <w:sz w:val="24"/>
                <w:szCs w:val="24"/>
              </w:rPr>
              <w:t> </w:t>
            </w:r>
          </w:p>
        </w:tc>
      </w:tr>
      <w:tr w:rsidR="00C502EC" w:rsidRPr="00D373AB" w14:paraId="2201000E" w14:textId="77777777" w:rsidTr="00473D20">
        <w:trPr>
          <w:trHeight w:val="799"/>
        </w:trPr>
        <w:tc>
          <w:tcPr>
            <w:tcW w:w="736" w:type="dxa"/>
            <w:shd w:val="clear" w:color="auto" w:fill="auto"/>
            <w:noWrap/>
            <w:vAlign w:val="center"/>
            <w:hideMark/>
          </w:tcPr>
          <w:p w14:paraId="234AB975" w14:textId="77777777" w:rsidR="00C502EC" w:rsidRPr="00D373AB" w:rsidRDefault="00C502EC" w:rsidP="00B25E52">
            <w:pPr>
              <w:jc w:val="center"/>
              <w:rPr>
                <w:b w:val="0"/>
                <w:bCs/>
                <w:color w:val="000000"/>
                <w:sz w:val="24"/>
                <w:szCs w:val="24"/>
              </w:rPr>
            </w:pPr>
            <w:r w:rsidRPr="00D373AB">
              <w:rPr>
                <w:bCs/>
                <w:color w:val="000000"/>
                <w:sz w:val="24"/>
                <w:szCs w:val="24"/>
              </w:rPr>
              <w:t>B</w:t>
            </w:r>
          </w:p>
        </w:tc>
        <w:tc>
          <w:tcPr>
            <w:tcW w:w="7485" w:type="dxa"/>
            <w:gridSpan w:val="2"/>
            <w:shd w:val="clear" w:color="auto" w:fill="auto"/>
            <w:vAlign w:val="center"/>
            <w:hideMark/>
          </w:tcPr>
          <w:p w14:paraId="04B977C4" w14:textId="77777777" w:rsidR="00C502EC" w:rsidRPr="00FA2A03" w:rsidRDefault="00C502EC" w:rsidP="00B25E52">
            <w:pPr>
              <w:jc w:val="both"/>
              <w:rPr>
                <w:b w:val="0"/>
                <w:bCs/>
                <w:color w:val="000000"/>
                <w:sz w:val="20"/>
              </w:rPr>
            </w:pPr>
            <w:r w:rsidRPr="00B25E52">
              <w:rPr>
                <w:b w:val="0"/>
                <w:bCs/>
                <w:color w:val="000000"/>
                <w:sz w:val="20"/>
              </w:rPr>
              <w:t>Yükseköğretim Kurulu tarafından belirlenen merkezî bir yabancı dil sınavından en az elli beş puan veya uluslararası geçerliliği Yükseköğretim Kurulu tarafından kabul edilen bir yabancı dil sınavından buna denk bir puan almış olmak.</w:t>
            </w:r>
          </w:p>
        </w:tc>
        <w:tc>
          <w:tcPr>
            <w:tcW w:w="1702" w:type="dxa"/>
            <w:shd w:val="clear" w:color="auto" w:fill="auto"/>
            <w:noWrap/>
            <w:vAlign w:val="center"/>
            <w:hideMark/>
          </w:tcPr>
          <w:p w14:paraId="5A344326" w14:textId="77777777" w:rsidR="00C502EC" w:rsidRPr="00D373AB" w:rsidRDefault="00C502EC" w:rsidP="00B25E52">
            <w:pPr>
              <w:rPr>
                <w:color w:val="000000"/>
                <w:sz w:val="24"/>
                <w:szCs w:val="24"/>
              </w:rPr>
            </w:pPr>
            <w:r w:rsidRPr="00D373AB">
              <w:rPr>
                <w:color w:val="000000"/>
                <w:sz w:val="24"/>
                <w:szCs w:val="24"/>
              </w:rPr>
              <w:t> </w:t>
            </w:r>
          </w:p>
        </w:tc>
      </w:tr>
      <w:tr w:rsidR="00C502EC" w:rsidRPr="00D373AB" w14:paraId="4551C6A2" w14:textId="77777777" w:rsidTr="00473D20">
        <w:trPr>
          <w:trHeight w:val="540"/>
        </w:trPr>
        <w:tc>
          <w:tcPr>
            <w:tcW w:w="736" w:type="dxa"/>
            <w:shd w:val="clear" w:color="auto" w:fill="auto"/>
            <w:noWrap/>
            <w:vAlign w:val="center"/>
            <w:hideMark/>
          </w:tcPr>
          <w:p w14:paraId="1B6BE2D1" w14:textId="77777777" w:rsidR="00C502EC" w:rsidRPr="00D373AB" w:rsidRDefault="00C502EC" w:rsidP="00B25E52">
            <w:pPr>
              <w:jc w:val="center"/>
              <w:rPr>
                <w:b w:val="0"/>
                <w:bCs/>
                <w:color w:val="000000"/>
                <w:sz w:val="24"/>
                <w:szCs w:val="24"/>
              </w:rPr>
            </w:pPr>
            <w:r w:rsidRPr="00D373AB">
              <w:rPr>
                <w:bCs/>
                <w:color w:val="000000"/>
                <w:sz w:val="24"/>
                <w:szCs w:val="24"/>
              </w:rPr>
              <w:t>C</w:t>
            </w:r>
          </w:p>
        </w:tc>
        <w:tc>
          <w:tcPr>
            <w:tcW w:w="7485" w:type="dxa"/>
            <w:gridSpan w:val="2"/>
            <w:shd w:val="clear" w:color="auto" w:fill="auto"/>
            <w:vAlign w:val="center"/>
            <w:hideMark/>
          </w:tcPr>
          <w:p w14:paraId="14E93B94" w14:textId="77777777" w:rsidR="00C502EC" w:rsidRPr="00FA2A03" w:rsidRDefault="00C502EC" w:rsidP="00B25E52">
            <w:pPr>
              <w:jc w:val="both"/>
              <w:rPr>
                <w:b w:val="0"/>
                <w:bCs/>
                <w:color w:val="000000"/>
                <w:sz w:val="20"/>
              </w:rPr>
            </w:pPr>
            <w:r w:rsidRPr="00B25E52">
              <w:rPr>
                <w:b w:val="0"/>
                <w:bCs/>
                <w:color w:val="000000"/>
                <w:sz w:val="20"/>
              </w:rPr>
              <w:t>SSCI/SCI/SCI-Expanded kapsamındaki dergilerde en az bir (1) ya da diğer indekslere giren hakemli dergilerde en az 3 (üç) araştırma makalesi türünde yayın yapmış olmak.</w:t>
            </w:r>
          </w:p>
        </w:tc>
        <w:tc>
          <w:tcPr>
            <w:tcW w:w="1702" w:type="dxa"/>
            <w:shd w:val="clear" w:color="auto" w:fill="auto"/>
            <w:noWrap/>
            <w:vAlign w:val="center"/>
            <w:hideMark/>
          </w:tcPr>
          <w:p w14:paraId="529F5376" w14:textId="77777777" w:rsidR="00C502EC" w:rsidRPr="00D373AB" w:rsidRDefault="00C502EC" w:rsidP="00B25E52">
            <w:pPr>
              <w:rPr>
                <w:color w:val="000000"/>
                <w:sz w:val="24"/>
                <w:szCs w:val="24"/>
              </w:rPr>
            </w:pPr>
            <w:r w:rsidRPr="00D373AB">
              <w:rPr>
                <w:color w:val="000000"/>
                <w:sz w:val="24"/>
                <w:szCs w:val="24"/>
              </w:rPr>
              <w:t> </w:t>
            </w:r>
          </w:p>
        </w:tc>
      </w:tr>
      <w:tr w:rsidR="00C502EC" w:rsidRPr="00D373AB" w14:paraId="618D05D5" w14:textId="77777777" w:rsidTr="00473D20">
        <w:trPr>
          <w:trHeight w:val="439"/>
        </w:trPr>
        <w:tc>
          <w:tcPr>
            <w:tcW w:w="736" w:type="dxa"/>
            <w:vMerge w:val="restart"/>
            <w:shd w:val="clear" w:color="auto" w:fill="auto"/>
            <w:noWrap/>
            <w:vAlign w:val="center"/>
            <w:hideMark/>
          </w:tcPr>
          <w:p w14:paraId="6D3E1CD9" w14:textId="77777777" w:rsidR="00C502EC" w:rsidRPr="00D373AB" w:rsidRDefault="00C502EC" w:rsidP="004B59E6">
            <w:pPr>
              <w:jc w:val="center"/>
              <w:rPr>
                <w:b w:val="0"/>
                <w:bCs/>
                <w:color w:val="000000"/>
                <w:sz w:val="24"/>
                <w:szCs w:val="24"/>
              </w:rPr>
            </w:pPr>
            <w:r w:rsidRPr="00D373AB">
              <w:rPr>
                <w:bCs/>
                <w:color w:val="000000"/>
                <w:sz w:val="24"/>
                <w:szCs w:val="24"/>
              </w:rPr>
              <w:t>D</w:t>
            </w:r>
          </w:p>
        </w:tc>
        <w:tc>
          <w:tcPr>
            <w:tcW w:w="6328" w:type="dxa"/>
            <w:vMerge w:val="restart"/>
            <w:shd w:val="clear" w:color="auto" w:fill="auto"/>
            <w:vAlign w:val="center"/>
            <w:hideMark/>
          </w:tcPr>
          <w:p w14:paraId="02E5B589" w14:textId="77777777" w:rsidR="00C502EC" w:rsidRPr="00FA2A03" w:rsidRDefault="00C502EC" w:rsidP="004B59E6">
            <w:pPr>
              <w:jc w:val="both"/>
              <w:rPr>
                <w:b w:val="0"/>
                <w:bCs/>
                <w:color w:val="000000"/>
                <w:sz w:val="20"/>
              </w:rPr>
            </w:pPr>
            <w:r w:rsidRPr="00B25E52">
              <w:rPr>
                <w:b w:val="0"/>
                <w:bCs/>
                <w:color w:val="000000"/>
                <w:sz w:val="20"/>
              </w:rPr>
              <w:t>Tablo 1’den en az 40 (kırk) puan almak şartıyla, Tablo 1 ve Tablo 2’ den toplamda asgari 60 (altmış) puan almış olmak.</w:t>
            </w:r>
          </w:p>
        </w:tc>
        <w:tc>
          <w:tcPr>
            <w:tcW w:w="1157" w:type="dxa"/>
            <w:shd w:val="clear" w:color="auto" w:fill="auto"/>
            <w:vAlign w:val="center"/>
            <w:hideMark/>
          </w:tcPr>
          <w:p w14:paraId="4171F042" w14:textId="77777777" w:rsidR="00C502EC" w:rsidRPr="00B25E52" w:rsidRDefault="00C502EC" w:rsidP="004B59E6">
            <w:pPr>
              <w:rPr>
                <w:color w:val="000000"/>
                <w:sz w:val="20"/>
              </w:rPr>
            </w:pPr>
            <w:r w:rsidRPr="00B25E52">
              <w:rPr>
                <w:color w:val="000000"/>
                <w:sz w:val="20"/>
              </w:rPr>
              <w:t>Tablo 1</w:t>
            </w:r>
          </w:p>
        </w:tc>
        <w:tc>
          <w:tcPr>
            <w:tcW w:w="1702" w:type="dxa"/>
            <w:shd w:val="clear" w:color="auto" w:fill="auto"/>
            <w:noWrap/>
            <w:vAlign w:val="center"/>
            <w:hideMark/>
          </w:tcPr>
          <w:p w14:paraId="4B1AE341" w14:textId="77777777" w:rsidR="00C502EC" w:rsidRPr="00D373AB" w:rsidRDefault="00C502EC" w:rsidP="004B59E6">
            <w:pPr>
              <w:rPr>
                <w:color w:val="000000"/>
                <w:sz w:val="24"/>
                <w:szCs w:val="24"/>
              </w:rPr>
            </w:pPr>
            <w:r w:rsidRPr="00D373AB">
              <w:rPr>
                <w:color w:val="000000"/>
                <w:sz w:val="24"/>
                <w:szCs w:val="24"/>
              </w:rPr>
              <w:t> </w:t>
            </w:r>
          </w:p>
        </w:tc>
      </w:tr>
      <w:tr w:rsidR="00C502EC" w:rsidRPr="00D373AB" w14:paraId="61044BEF" w14:textId="77777777" w:rsidTr="00473D20">
        <w:trPr>
          <w:trHeight w:val="330"/>
        </w:trPr>
        <w:tc>
          <w:tcPr>
            <w:tcW w:w="736" w:type="dxa"/>
            <w:vMerge/>
            <w:vAlign w:val="center"/>
            <w:hideMark/>
          </w:tcPr>
          <w:p w14:paraId="7A25B8AF" w14:textId="77777777" w:rsidR="00C502EC" w:rsidRPr="00D373AB" w:rsidRDefault="00C502EC" w:rsidP="004B59E6">
            <w:pPr>
              <w:rPr>
                <w:b w:val="0"/>
                <w:bCs/>
                <w:color w:val="000000"/>
                <w:sz w:val="24"/>
                <w:szCs w:val="24"/>
              </w:rPr>
            </w:pPr>
          </w:p>
        </w:tc>
        <w:tc>
          <w:tcPr>
            <w:tcW w:w="6328" w:type="dxa"/>
            <w:vMerge/>
            <w:vAlign w:val="center"/>
            <w:hideMark/>
          </w:tcPr>
          <w:p w14:paraId="142AF887" w14:textId="77777777" w:rsidR="00C502EC" w:rsidRPr="00FA2A03" w:rsidRDefault="00C502EC" w:rsidP="004B59E6">
            <w:pPr>
              <w:rPr>
                <w:b w:val="0"/>
                <w:bCs/>
                <w:color w:val="000000"/>
                <w:sz w:val="20"/>
              </w:rPr>
            </w:pPr>
          </w:p>
        </w:tc>
        <w:tc>
          <w:tcPr>
            <w:tcW w:w="1157" w:type="dxa"/>
            <w:shd w:val="clear" w:color="auto" w:fill="auto"/>
            <w:vAlign w:val="center"/>
            <w:hideMark/>
          </w:tcPr>
          <w:p w14:paraId="4F8D1CB2" w14:textId="77777777" w:rsidR="00C502EC" w:rsidRPr="00B25E52" w:rsidRDefault="00C502EC" w:rsidP="004B59E6">
            <w:pPr>
              <w:rPr>
                <w:color w:val="000000"/>
                <w:sz w:val="20"/>
              </w:rPr>
            </w:pPr>
            <w:r w:rsidRPr="00B25E52">
              <w:rPr>
                <w:color w:val="000000"/>
                <w:sz w:val="20"/>
              </w:rPr>
              <w:t>Tablo 2</w:t>
            </w:r>
          </w:p>
        </w:tc>
        <w:tc>
          <w:tcPr>
            <w:tcW w:w="1702" w:type="dxa"/>
            <w:shd w:val="clear" w:color="auto" w:fill="auto"/>
            <w:noWrap/>
            <w:vAlign w:val="center"/>
            <w:hideMark/>
          </w:tcPr>
          <w:p w14:paraId="7392C7B4" w14:textId="77777777" w:rsidR="00C502EC" w:rsidRPr="00D373AB" w:rsidRDefault="00C502EC" w:rsidP="004B59E6">
            <w:pPr>
              <w:rPr>
                <w:color w:val="000000"/>
                <w:sz w:val="24"/>
                <w:szCs w:val="24"/>
              </w:rPr>
            </w:pPr>
            <w:r w:rsidRPr="00D373AB">
              <w:rPr>
                <w:color w:val="000000"/>
                <w:sz w:val="24"/>
                <w:szCs w:val="24"/>
              </w:rPr>
              <w:t> </w:t>
            </w:r>
          </w:p>
        </w:tc>
      </w:tr>
      <w:tr w:rsidR="00C502EC" w:rsidRPr="00D373AB" w14:paraId="45C58A13" w14:textId="77777777" w:rsidTr="00473D20">
        <w:trPr>
          <w:trHeight w:val="392"/>
        </w:trPr>
        <w:tc>
          <w:tcPr>
            <w:tcW w:w="736" w:type="dxa"/>
            <w:vMerge/>
            <w:vAlign w:val="center"/>
            <w:hideMark/>
          </w:tcPr>
          <w:p w14:paraId="7CE2004A" w14:textId="77777777" w:rsidR="00C502EC" w:rsidRPr="00D373AB" w:rsidRDefault="00C502EC" w:rsidP="004B59E6">
            <w:pPr>
              <w:rPr>
                <w:b w:val="0"/>
                <w:bCs/>
                <w:color w:val="000000"/>
                <w:sz w:val="24"/>
                <w:szCs w:val="24"/>
              </w:rPr>
            </w:pPr>
          </w:p>
        </w:tc>
        <w:tc>
          <w:tcPr>
            <w:tcW w:w="6328" w:type="dxa"/>
            <w:vMerge/>
            <w:vAlign w:val="center"/>
            <w:hideMark/>
          </w:tcPr>
          <w:p w14:paraId="05320961" w14:textId="77777777" w:rsidR="00C502EC" w:rsidRPr="00FA2A03" w:rsidRDefault="00C502EC" w:rsidP="004B59E6">
            <w:pPr>
              <w:rPr>
                <w:b w:val="0"/>
                <w:bCs/>
                <w:color w:val="000000"/>
                <w:sz w:val="20"/>
              </w:rPr>
            </w:pPr>
          </w:p>
        </w:tc>
        <w:tc>
          <w:tcPr>
            <w:tcW w:w="1157" w:type="dxa"/>
            <w:shd w:val="clear" w:color="auto" w:fill="auto"/>
            <w:vAlign w:val="center"/>
            <w:hideMark/>
          </w:tcPr>
          <w:p w14:paraId="6B9E7054" w14:textId="77777777" w:rsidR="00C502EC" w:rsidRPr="00B25E52" w:rsidRDefault="00C502EC" w:rsidP="004B59E6">
            <w:pPr>
              <w:rPr>
                <w:color w:val="000000"/>
                <w:sz w:val="20"/>
              </w:rPr>
            </w:pPr>
            <w:r w:rsidRPr="00B25E52">
              <w:rPr>
                <w:color w:val="000000"/>
                <w:sz w:val="20"/>
              </w:rPr>
              <w:t>Toplam</w:t>
            </w:r>
          </w:p>
        </w:tc>
        <w:tc>
          <w:tcPr>
            <w:tcW w:w="1702" w:type="dxa"/>
            <w:shd w:val="clear" w:color="auto" w:fill="auto"/>
            <w:noWrap/>
            <w:vAlign w:val="center"/>
            <w:hideMark/>
          </w:tcPr>
          <w:p w14:paraId="38483928" w14:textId="77777777" w:rsidR="00C502EC" w:rsidRPr="00D373AB" w:rsidRDefault="00C502EC" w:rsidP="004B59E6">
            <w:pPr>
              <w:rPr>
                <w:color w:val="000000"/>
                <w:sz w:val="24"/>
                <w:szCs w:val="24"/>
              </w:rPr>
            </w:pPr>
            <w:r w:rsidRPr="00D373AB">
              <w:rPr>
                <w:color w:val="000000"/>
                <w:sz w:val="24"/>
                <w:szCs w:val="24"/>
              </w:rPr>
              <w:t> </w:t>
            </w:r>
          </w:p>
        </w:tc>
      </w:tr>
      <w:tr w:rsidR="00C502EC" w:rsidRPr="00D373AB" w14:paraId="71AA6D88" w14:textId="77777777" w:rsidTr="00473D20">
        <w:trPr>
          <w:trHeight w:val="386"/>
        </w:trPr>
        <w:tc>
          <w:tcPr>
            <w:tcW w:w="736" w:type="dxa"/>
            <w:vMerge w:val="restart"/>
            <w:shd w:val="clear" w:color="auto" w:fill="auto"/>
            <w:noWrap/>
            <w:vAlign w:val="center"/>
            <w:hideMark/>
          </w:tcPr>
          <w:p w14:paraId="464ECCE0" w14:textId="77777777" w:rsidR="00C502EC" w:rsidRPr="00D373AB" w:rsidRDefault="00C502EC" w:rsidP="00B25E52">
            <w:pPr>
              <w:jc w:val="center"/>
              <w:rPr>
                <w:b w:val="0"/>
                <w:bCs/>
                <w:color w:val="000000"/>
                <w:sz w:val="24"/>
                <w:szCs w:val="24"/>
              </w:rPr>
            </w:pPr>
            <w:r w:rsidRPr="00D373AB">
              <w:rPr>
                <w:bCs/>
                <w:color w:val="000000"/>
                <w:sz w:val="24"/>
                <w:szCs w:val="24"/>
              </w:rPr>
              <w:t>E</w:t>
            </w:r>
          </w:p>
        </w:tc>
        <w:tc>
          <w:tcPr>
            <w:tcW w:w="9187" w:type="dxa"/>
            <w:gridSpan w:val="3"/>
            <w:shd w:val="clear" w:color="auto" w:fill="auto"/>
            <w:vAlign w:val="center"/>
            <w:hideMark/>
          </w:tcPr>
          <w:p w14:paraId="58167C46" w14:textId="77777777" w:rsidR="00C502EC" w:rsidRPr="00FA2A03" w:rsidRDefault="00C502EC" w:rsidP="00B25E52">
            <w:pPr>
              <w:rPr>
                <w:b w:val="0"/>
                <w:bCs/>
                <w:color w:val="000000"/>
                <w:sz w:val="20"/>
              </w:rPr>
            </w:pPr>
            <w:r w:rsidRPr="00B25E52">
              <w:rPr>
                <w:b w:val="0"/>
                <w:bCs/>
                <w:color w:val="000000"/>
                <w:sz w:val="20"/>
              </w:rPr>
              <w:t>Aşağıdaki şartlardan en az ikisini sağlamış olmak;</w:t>
            </w:r>
          </w:p>
        </w:tc>
      </w:tr>
      <w:tr w:rsidR="00C502EC" w:rsidRPr="00D373AB" w14:paraId="77D9C878" w14:textId="77777777" w:rsidTr="00473D20">
        <w:trPr>
          <w:trHeight w:val="840"/>
        </w:trPr>
        <w:tc>
          <w:tcPr>
            <w:tcW w:w="736" w:type="dxa"/>
            <w:vMerge/>
            <w:vAlign w:val="center"/>
            <w:hideMark/>
          </w:tcPr>
          <w:p w14:paraId="3238EE06" w14:textId="77777777" w:rsidR="00C502EC" w:rsidRPr="00D373AB" w:rsidRDefault="00C502EC" w:rsidP="00B25E52">
            <w:pPr>
              <w:rPr>
                <w:b w:val="0"/>
                <w:bCs/>
                <w:color w:val="000000"/>
                <w:sz w:val="24"/>
                <w:szCs w:val="24"/>
              </w:rPr>
            </w:pPr>
          </w:p>
        </w:tc>
        <w:tc>
          <w:tcPr>
            <w:tcW w:w="7485" w:type="dxa"/>
            <w:gridSpan w:val="2"/>
            <w:shd w:val="clear" w:color="auto" w:fill="auto"/>
            <w:vAlign w:val="center"/>
            <w:hideMark/>
          </w:tcPr>
          <w:p w14:paraId="4D101A25" w14:textId="77777777" w:rsidR="00C502EC" w:rsidRPr="00FA2A03" w:rsidRDefault="00C502EC" w:rsidP="00B25E52">
            <w:pPr>
              <w:jc w:val="both"/>
              <w:rPr>
                <w:b w:val="0"/>
                <w:bCs/>
                <w:color w:val="000000"/>
                <w:sz w:val="20"/>
              </w:rPr>
            </w:pPr>
            <w:r w:rsidRPr="00B25E52">
              <w:rPr>
                <w:b w:val="0"/>
                <w:bCs/>
                <w:color w:val="000000"/>
                <w:sz w:val="20"/>
              </w:rPr>
              <w:t>1- Doktora unvanını aldıktan sonra veya doktora sırasında yurtdışında ilgili veya görevlendirildiği bilim alanında en az 3 (üç) ay süre ile bir Yükseköğretim veya Araştırma Kurumunda çalışmış veya araştırmalarda bulunmuş olmak,</w:t>
            </w:r>
          </w:p>
        </w:tc>
        <w:tc>
          <w:tcPr>
            <w:tcW w:w="1702" w:type="dxa"/>
            <w:shd w:val="clear" w:color="auto" w:fill="auto"/>
            <w:noWrap/>
            <w:vAlign w:val="center"/>
            <w:hideMark/>
          </w:tcPr>
          <w:p w14:paraId="7DC7DF98" w14:textId="77777777" w:rsidR="00C502EC" w:rsidRPr="00B25E52" w:rsidRDefault="00C502EC" w:rsidP="00B25E52">
            <w:pPr>
              <w:jc w:val="center"/>
              <w:rPr>
                <w:b w:val="0"/>
                <w:bCs/>
                <w:color w:val="000000"/>
                <w:sz w:val="20"/>
              </w:rPr>
            </w:pPr>
            <w:r w:rsidRPr="00B25E52">
              <w:rPr>
                <w:b w:val="0"/>
                <w:bCs/>
                <w:color w:val="000000"/>
                <w:sz w:val="20"/>
              </w:rPr>
              <w:t> </w:t>
            </w:r>
          </w:p>
        </w:tc>
      </w:tr>
      <w:tr w:rsidR="00C502EC" w:rsidRPr="00D373AB" w14:paraId="0253BF3E" w14:textId="77777777" w:rsidTr="00473D20">
        <w:trPr>
          <w:trHeight w:val="795"/>
        </w:trPr>
        <w:tc>
          <w:tcPr>
            <w:tcW w:w="736" w:type="dxa"/>
            <w:vMerge/>
            <w:vAlign w:val="center"/>
            <w:hideMark/>
          </w:tcPr>
          <w:p w14:paraId="78ECA657" w14:textId="77777777" w:rsidR="00C502EC" w:rsidRPr="00D373AB" w:rsidRDefault="00C502EC" w:rsidP="00B25E52">
            <w:pPr>
              <w:rPr>
                <w:b w:val="0"/>
                <w:bCs/>
                <w:color w:val="000000"/>
                <w:sz w:val="24"/>
                <w:szCs w:val="24"/>
              </w:rPr>
            </w:pPr>
          </w:p>
        </w:tc>
        <w:tc>
          <w:tcPr>
            <w:tcW w:w="7485" w:type="dxa"/>
            <w:gridSpan w:val="2"/>
            <w:shd w:val="clear" w:color="auto" w:fill="auto"/>
            <w:vAlign w:val="center"/>
            <w:hideMark/>
          </w:tcPr>
          <w:p w14:paraId="29B65676" w14:textId="77777777" w:rsidR="00C502EC" w:rsidRPr="00FA2A03" w:rsidRDefault="00C502EC" w:rsidP="00B25E52">
            <w:pPr>
              <w:jc w:val="both"/>
              <w:rPr>
                <w:b w:val="0"/>
                <w:bCs/>
                <w:color w:val="000000"/>
                <w:sz w:val="20"/>
              </w:rPr>
            </w:pPr>
            <w:r w:rsidRPr="00B25E52">
              <w:rPr>
                <w:b w:val="0"/>
                <w:bCs/>
                <w:color w:val="000000"/>
                <w:sz w:val="20"/>
              </w:rPr>
              <w:t>2- Üniversite dışındaki kamu kurumları projelerine, proje yöneticisi olarak en az 1 (bir) proje başvurusunda bulunmuş ve panelde bilimsel değerlendirmeye alınmış olmak veya en az 1 (bir) devam eden veya tamamlanmış projede araştırmacı olmak,</w:t>
            </w:r>
          </w:p>
        </w:tc>
        <w:tc>
          <w:tcPr>
            <w:tcW w:w="1702" w:type="dxa"/>
            <w:shd w:val="clear" w:color="auto" w:fill="auto"/>
            <w:noWrap/>
            <w:vAlign w:val="center"/>
            <w:hideMark/>
          </w:tcPr>
          <w:p w14:paraId="531FB446" w14:textId="77777777" w:rsidR="00C502EC" w:rsidRPr="00B25E52" w:rsidRDefault="00C502EC" w:rsidP="00B25E52">
            <w:pPr>
              <w:jc w:val="center"/>
              <w:rPr>
                <w:b w:val="0"/>
                <w:bCs/>
                <w:color w:val="000000"/>
                <w:sz w:val="20"/>
              </w:rPr>
            </w:pPr>
            <w:r w:rsidRPr="00B25E52">
              <w:rPr>
                <w:b w:val="0"/>
                <w:bCs/>
                <w:color w:val="000000"/>
                <w:sz w:val="20"/>
              </w:rPr>
              <w:t> </w:t>
            </w:r>
          </w:p>
        </w:tc>
      </w:tr>
      <w:tr w:rsidR="00C502EC" w:rsidRPr="00D373AB" w14:paraId="1CE803E3" w14:textId="77777777" w:rsidTr="00473D20">
        <w:trPr>
          <w:trHeight w:val="540"/>
        </w:trPr>
        <w:tc>
          <w:tcPr>
            <w:tcW w:w="736" w:type="dxa"/>
            <w:vMerge/>
            <w:vAlign w:val="center"/>
            <w:hideMark/>
          </w:tcPr>
          <w:p w14:paraId="61DC70E2" w14:textId="77777777" w:rsidR="00C502EC" w:rsidRPr="00D373AB" w:rsidRDefault="00C502EC" w:rsidP="00B25E52">
            <w:pPr>
              <w:rPr>
                <w:b w:val="0"/>
                <w:bCs/>
                <w:color w:val="000000"/>
                <w:sz w:val="24"/>
                <w:szCs w:val="24"/>
              </w:rPr>
            </w:pPr>
          </w:p>
        </w:tc>
        <w:tc>
          <w:tcPr>
            <w:tcW w:w="7485" w:type="dxa"/>
            <w:gridSpan w:val="2"/>
            <w:shd w:val="clear" w:color="auto" w:fill="auto"/>
            <w:vAlign w:val="center"/>
            <w:hideMark/>
          </w:tcPr>
          <w:p w14:paraId="60E37341" w14:textId="77777777" w:rsidR="00C502EC" w:rsidRPr="00FA2A03" w:rsidRDefault="00C502EC" w:rsidP="00B25E52">
            <w:pPr>
              <w:jc w:val="both"/>
              <w:rPr>
                <w:b w:val="0"/>
                <w:bCs/>
                <w:color w:val="000000"/>
                <w:sz w:val="20"/>
              </w:rPr>
            </w:pPr>
            <w:r w:rsidRPr="00B25E52">
              <w:rPr>
                <w:b w:val="0"/>
                <w:bCs/>
                <w:color w:val="000000"/>
                <w:sz w:val="20"/>
              </w:rPr>
              <w:t xml:space="preserve">3- Üniversitelerin bilimsel araştırma projeleri birimlerince desteklenen en az 1 (bir) devam eden veya tamamlanmış (tez projesi hariç) münferit projede yürütücü olmak, </w:t>
            </w:r>
          </w:p>
        </w:tc>
        <w:tc>
          <w:tcPr>
            <w:tcW w:w="1702" w:type="dxa"/>
            <w:shd w:val="clear" w:color="auto" w:fill="auto"/>
            <w:noWrap/>
            <w:vAlign w:val="center"/>
            <w:hideMark/>
          </w:tcPr>
          <w:p w14:paraId="10C97DB3" w14:textId="77777777" w:rsidR="00C502EC" w:rsidRPr="00B25E52" w:rsidRDefault="00C502EC" w:rsidP="00B25E52">
            <w:pPr>
              <w:jc w:val="center"/>
              <w:rPr>
                <w:b w:val="0"/>
                <w:bCs/>
                <w:color w:val="000000"/>
                <w:sz w:val="20"/>
              </w:rPr>
            </w:pPr>
            <w:r w:rsidRPr="00B25E52">
              <w:rPr>
                <w:b w:val="0"/>
                <w:bCs/>
                <w:color w:val="000000"/>
                <w:sz w:val="20"/>
              </w:rPr>
              <w:t> </w:t>
            </w:r>
          </w:p>
        </w:tc>
      </w:tr>
      <w:tr w:rsidR="00C502EC" w:rsidRPr="00D373AB" w14:paraId="5E909261" w14:textId="77777777" w:rsidTr="00473D20">
        <w:trPr>
          <w:trHeight w:val="540"/>
        </w:trPr>
        <w:tc>
          <w:tcPr>
            <w:tcW w:w="736" w:type="dxa"/>
            <w:vMerge/>
            <w:vAlign w:val="center"/>
            <w:hideMark/>
          </w:tcPr>
          <w:p w14:paraId="0BE9D65D" w14:textId="77777777" w:rsidR="00C502EC" w:rsidRPr="00D373AB" w:rsidRDefault="00C502EC" w:rsidP="00B25E52">
            <w:pPr>
              <w:rPr>
                <w:b w:val="0"/>
                <w:bCs/>
                <w:color w:val="000000"/>
                <w:sz w:val="24"/>
                <w:szCs w:val="24"/>
              </w:rPr>
            </w:pPr>
          </w:p>
        </w:tc>
        <w:tc>
          <w:tcPr>
            <w:tcW w:w="7485" w:type="dxa"/>
            <w:gridSpan w:val="2"/>
            <w:shd w:val="clear" w:color="auto" w:fill="auto"/>
            <w:vAlign w:val="center"/>
            <w:hideMark/>
          </w:tcPr>
          <w:p w14:paraId="24D1586C" w14:textId="77777777" w:rsidR="00C502EC" w:rsidRPr="00FA2A03" w:rsidRDefault="00C502EC" w:rsidP="00B25E52">
            <w:pPr>
              <w:jc w:val="both"/>
              <w:rPr>
                <w:b w:val="0"/>
                <w:bCs/>
                <w:color w:val="000000"/>
                <w:sz w:val="20"/>
              </w:rPr>
            </w:pPr>
            <w:r w:rsidRPr="00B25E52">
              <w:rPr>
                <w:b w:val="0"/>
                <w:bCs/>
                <w:color w:val="000000"/>
                <w:sz w:val="20"/>
              </w:rPr>
              <w:t>4- Madde 6/2 a bendine ilaveten SSCI, SCI/SCI-Expanded kapsamındaki dergilerde en az 1 (bir) araştırma makalesine sahip olmak,</w:t>
            </w:r>
          </w:p>
        </w:tc>
        <w:tc>
          <w:tcPr>
            <w:tcW w:w="1702" w:type="dxa"/>
            <w:shd w:val="clear" w:color="auto" w:fill="auto"/>
            <w:noWrap/>
            <w:vAlign w:val="center"/>
            <w:hideMark/>
          </w:tcPr>
          <w:p w14:paraId="0E39E847" w14:textId="77777777" w:rsidR="00C502EC" w:rsidRPr="00B25E52" w:rsidRDefault="00C502EC" w:rsidP="00B25E52">
            <w:pPr>
              <w:jc w:val="center"/>
              <w:rPr>
                <w:b w:val="0"/>
                <w:bCs/>
                <w:color w:val="000000"/>
                <w:sz w:val="20"/>
              </w:rPr>
            </w:pPr>
            <w:r w:rsidRPr="00B25E52">
              <w:rPr>
                <w:b w:val="0"/>
                <w:bCs/>
                <w:color w:val="000000"/>
                <w:sz w:val="20"/>
              </w:rPr>
              <w:t> </w:t>
            </w:r>
          </w:p>
        </w:tc>
      </w:tr>
      <w:tr w:rsidR="00C502EC" w:rsidRPr="00D373AB" w14:paraId="138D4583" w14:textId="77777777" w:rsidTr="00473D20">
        <w:trPr>
          <w:trHeight w:val="540"/>
        </w:trPr>
        <w:tc>
          <w:tcPr>
            <w:tcW w:w="736" w:type="dxa"/>
            <w:vMerge/>
            <w:vAlign w:val="center"/>
            <w:hideMark/>
          </w:tcPr>
          <w:p w14:paraId="6B4C81FB" w14:textId="77777777" w:rsidR="00C502EC" w:rsidRPr="00D373AB" w:rsidRDefault="00C502EC" w:rsidP="00B25E52">
            <w:pPr>
              <w:rPr>
                <w:b w:val="0"/>
                <w:bCs/>
                <w:color w:val="000000"/>
                <w:sz w:val="24"/>
                <w:szCs w:val="24"/>
              </w:rPr>
            </w:pPr>
          </w:p>
        </w:tc>
        <w:tc>
          <w:tcPr>
            <w:tcW w:w="7485" w:type="dxa"/>
            <w:gridSpan w:val="2"/>
            <w:shd w:val="clear" w:color="auto" w:fill="auto"/>
            <w:vAlign w:val="center"/>
            <w:hideMark/>
          </w:tcPr>
          <w:p w14:paraId="712365DA" w14:textId="77777777" w:rsidR="00C502EC" w:rsidRPr="00FA2A03" w:rsidRDefault="00C502EC" w:rsidP="00B25E52">
            <w:pPr>
              <w:jc w:val="both"/>
              <w:rPr>
                <w:b w:val="0"/>
                <w:bCs/>
                <w:color w:val="000000"/>
                <w:sz w:val="20"/>
              </w:rPr>
            </w:pPr>
            <w:r w:rsidRPr="00B25E52">
              <w:rPr>
                <w:b w:val="0"/>
                <w:bCs/>
                <w:color w:val="000000"/>
                <w:sz w:val="20"/>
              </w:rPr>
              <w:t>5- Atanacağı ilgili temel alanda ilk isim yazar veya editör olarak ulusal/uluslararası nitelikte bilimsel bir kitap veya kitap bölümü yazmış olmak,</w:t>
            </w:r>
          </w:p>
        </w:tc>
        <w:tc>
          <w:tcPr>
            <w:tcW w:w="1702" w:type="dxa"/>
            <w:shd w:val="clear" w:color="auto" w:fill="auto"/>
            <w:noWrap/>
            <w:vAlign w:val="center"/>
            <w:hideMark/>
          </w:tcPr>
          <w:p w14:paraId="76075D25" w14:textId="77777777" w:rsidR="00C502EC" w:rsidRPr="00B25E52" w:rsidRDefault="00C502EC" w:rsidP="00B25E52">
            <w:pPr>
              <w:jc w:val="center"/>
              <w:rPr>
                <w:b w:val="0"/>
                <w:bCs/>
                <w:color w:val="000000"/>
                <w:sz w:val="20"/>
              </w:rPr>
            </w:pPr>
            <w:r w:rsidRPr="00B25E52">
              <w:rPr>
                <w:b w:val="0"/>
                <w:bCs/>
                <w:color w:val="000000"/>
                <w:sz w:val="20"/>
              </w:rPr>
              <w:t> </w:t>
            </w:r>
          </w:p>
        </w:tc>
      </w:tr>
      <w:tr w:rsidR="00C502EC" w:rsidRPr="00D373AB" w14:paraId="1B472C13" w14:textId="77777777" w:rsidTr="00473D20">
        <w:trPr>
          <w:trHeight w:val="326"/>
        </w:trPr>
        <w:tc>
          <w:tcPr>
            <w:tcW w:w="736" w:type="dxa"/>
            <w:vMerge/>
            <w:vAlign w:val="center"/>
            <w:hideMark/>
          </w:tcPr>
          <w:p w14:paraId="2DB069D0" w14:textId="77777777" w:rsidR="00C502EC" w:rsidRPr="00D373AB" w:rsidRDefault="00C502EC" w:rsidP="00B25E52">
            <w:pPr>
              <w:rPr>
                <w:b w:val="0"/>
                <w:bCs/>
                <w:color w:val="000000"/>
                <w:sz w:val="24"/>
                <w:szCs w:val="24"/>
              </w:rPr>
            </w:pPr>
          </w:p>
        </w:tc>
        <w:tc>
          <w:tcPr>
            <w:tcW w:w="7485" w:type="dxa"/>
            <w:gridSpan w:val="2"/>
            <w:shd w:val="clear" w:color="auto" w:fill="auto"/>
            <w:vAlign w:val="center"/>
            <w:hideMark/>
          </w:tcPr>
          <w:p w14:paraId="63D82561" w14:textId="77777777" w:rsidR="00C502EC" w:rsidRPr="00FA2A03" w:rsidRDefault="00C502EC" w:rsidP="00B25E52">
            <w:pPr>
              <w:jc w:val="both"/>
              <w:rPr>
                <w:b w:val="0"/>
                <w:bCs/>
                <w:color w:val="000000"/>
                <w:sz w:val="20"/>
              </w:rPr>
            </w:pPr>
            <w:r w:rsidRPr="00B25E52">
              <w:rPr>
                <w:b w:val="0"/>
                <w:bCs/>
                <w:color w:val="000000"/>
                <w:sz w:val="20"/>
              </w:rPr>
              <w:t>6- Madde 6/2 b bendindeki puana ilaveten Tablo 1’den en az 20 (yirmi) puan almış olmak.</w:t>
            </w:r>
          </w:p>
        </w:tc>
        <w:tc>
          <w:tcPr>
            <w:tcW w:w="1702" w:type="dxa"/>
            <w:shd w:val="clear" w:color="auto" w:fill="auto"/>
            <w:noWrap/>
            <w:vAlign w:val="center"/>
            <w:hideMark/>
          </w:tcPr>
          <w:p w14:paraId="761EEBC0" w14:textId="77777777" w:rsidR="00C502EC" w:rsidRPr="00B25E52" w:rsidRDefault="00C502EC" w:rsidP="00B25E52">
            <w:pPr>
              <w:jc w:val="center"/>
              <w:rPr>
                <w:b w:val="0"/>
                <w:bCs/>
                <w:color w:val="000000"/>
                <w:sz w:val="20"/>
              </w:rPr>
            </w:pPr>
            <w:r w:rsidRPr="00B25E52">
              <w:rPr>
                <w:b w:val="0"/>
                <w:bCs/>
                <w:color w:val="000000"/>
                <w:sz w:val="20"/>
              </w:rPr>
              <w:t> </w:t>
            </w:r>
          </w:p>
        </w:tc>
      </w:tr>
    </w:tbl>
    <w:p w14:paraId="21BFC505" w14:textId="77777777" w:rsidR="00317B59" w:rsidRDefault="00317B59" w:rsidP="00317B59">
      <w:pPr>
        <w:rPr>
          <w:sz w:val="20"/>
        </w:rPr>
      </w:pPr>
      <w:bookmarkStart w:id="0" w:name="_Hlk151366771"/>
      <w:r>
        <w:rPr>
          <w:sz w:val="20"/>
        </w:rPr>
        <w:t xml:space="preserve">Not: </w:t>
      </w:r>
      <w:r w:rsidRPr="00FE6597">
        <w:rPr>
          <w:b w:val="0"/>
          <w:bCs/>
          <w:i/>
          <w:iCs/>
          <w:sz w:val="20"/>
        </w:rPr>
        <w:t>Tabl</w:t>
      </w:r>
      <w:r>
        <w:rPr>
          <w:b w:val="0"/>
          <w:bCs/>
          <w:i/>
          <w:iCs/>
          <w:sz w:val="20"/>
        </w:rPr>
        <w:t>o</w:t>
      </w:r>
      <w:r w:rsidRPr="00FE6597">
        <w:rPr>
          <w:b w:val="0"/>
          <w:bCs/>
          <w:i/>
          <w:iCs/>
          <w:sz w:val="20"/>
        </w:rPr>
        <w:t xml:space="preserve">daki </w:t>
      </w:r>
      <w:proofErr w:type="gramStart"/>
      <w:r w:rsidRPr="00FE6597">
        <w:rPr>
          <w:b w:val="0"/>
          <w:bCs/>
          <w:i/>
          <w:iCs/>
          <w:sz w:val="20"/>
        </w:rPr>
        <w:t>A,B</w:t>
      </w:r>
      <w:proofErr w:type="gramEnd"/>
      <w:r w:rsidRPr="00FE6597">
        <w:rPr>
          <w:b w:val="0"/>
          <w:bCs/>
          <w:i/>
          <w:iCs/>
          <w:sz w:val="20"/>
        </w:rPr>
        <w:t xml:space="preserve"> sütunlarına onay (tik) işaret</w:t>
      </w:r>
      <w:r>
        <w:rPr>
          <w:b w:val="0"/>
          <w:bCs/>
          <w:i/>
          <w:iCs/>
          <w:sz w:val="20"/>
        </w:rPr>
        <w:t>i,</w:t>
      </w:r>
      <w:r w:rsidRPr="00FE6597">
        <w:rPr>
          <w:b w:val="0"/>
          <w:bCs/>
          <w:i/>
          <w:iCs/>
          <w:sz w:val="20"/>
        </w:rPr>
        <w:t xml:space="preserve"> diğer yerlere puanları yazılması gerekmektedir.</w:t>
      </w:r>
      <w:bookmarkEnd w:id="0"/>
    </w:p>
    <w:tbl>
      <w:tblPr>
        <w:tblW w:w="9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5"/>
        <w:gridCol w:w="3254"/>
        <w:gridCol w:w="1676"/>
      </w:tblGrid>
      <w:tr w:rsidR="00317B59" w14:paraId="040FB8A4" w14:textId="77777777" w:rsidTr="00317B59">
        <w:trPr>
          <w:trHeight w:val="268"/>
        </w:trPr>
        <w:tc>
          <w:tcPr>
            <w:tcW w:w="4995" w:type="dxa"/>
            <w:hideMark/>
          </w:tcPr>
          <w:p w14:paraId="092BBFCF" w14:textId="5EA7EC9F" w:rsidR="00317B59" w:rsidRDefault="00317B59" w:rsidP="00072D4F">
            <w:pPr>
              <w:rPr>
                <w:sz w:val="24"/>
                <w:szCs w:val="24"/>
              </w:rPr>
            </w:pPr>
            <w:r>
              <w:rPr>
                <w:sz w:val="24"/>
                <w:szCs w:val="24"/>
              </w:rPr>
              <w:t>İnceleme Komisyon Üyeleri</w:t>
            </w:r>
          </w:p>
        </w:tc>
        <w:tc>
          <w:tcPr>
            <w:tcW w:w="3254" w:type="dxa"/>
            <w:hideMark/>
          </w:tcPr>
          <w:p w14:paraId="6E6A2B68" w14:textId="77777777" w:rsidR="00317B59" w:rsidRDefault="00317B59" w:rsidP="00072D4F">
            <w:pPr>
              <w:rPr>
                <w:sz w:val="24"/>
                <w:szCs w:val="24"/>
              </w:rPr>
            </w:pPr>
            <w:r>
              <w:rPr>
                <w:sz w:val="24"/>
                <w:szCs w:val="24"/>
              </w:rPr>
              <w:t>Görüş (Olumlu/Olumsuz)</w:t>
            </w:r>
          </w:p>
        </w:tc>
        <w:tc>
          <w:tcPr>
            <w:tcW w:w="1676" w:type="dxa"/>
            <w:hideMark/>
          </w:tcPr>
          <w:p w14:paraId="5A68DDBE" w14:textId="77777777" w:rsidR="00317B59" w:rsidRDefault="00317B59" w:rsidP="00D81FBB">
            <w:pPr>
              <w:jc w:val="center"/>
              <w:rPr>
                <w:sz w:val="24"/>
                <w:szCs w:val="24"/>
              </w:rPr>
            </w:pPr>
            <w:r>
              <w:rPr>
                <w:sz w:val="24"/>
                <w:szCs w:val="24"/>
              </w:rPr>
              <w:t>İMZA</w:t>
            </w:r>
          </w:p>
        </w:tc>
      </w:tr>
      <w:tr w:rsidR="00317B59" w14:paraId="3CDFE8AD" w14:textId="77777777" w:rsidTr="00317B59">
        <w:trPr>
          <w:trHeight w:hRule="exact" w:val="394"/>
        </w:trPr>
        <w:tc>
          <w:tcPr>
            <w:tcW w:w="4995" w:type="dxa"/>
            <w:vAlign w:val="center"/>
          </w:tcPr>
          <w:p w14:paraId="6A2B0D4B" w14:textId="3BA12AE2" w:rsidR="00317B59" w:rsidRDefault="00317B59" w:rsidP="00072D4F">
            <w:pPr>
              <w:rPr>
                <w:sz w:val="24"/>
                <w:szCs w:val="24"/>
              </w:rPr>
            </w:pPr>
          </w:p>
        </w:tc>
        <w:tc>
          <w:tcPr>
            <w:tcW w:w="3254" w:type="dxa"/>
            <w:vAlign w:val="center"/>
          </w:tcPr>
          <w:p w14:paraId="10A9EC69" w14:textId="77777777" w:rsidR="00317B59" w:rsidRDefault="00317B59" w:rsidP="00072D4F">
            <w:pPr>
              <w:rPr>
                <w:sz w:val="24"/>
                <w:szCs w:val="24"/>
              </w:rPr>
            </w:pPr>
          </w:p>
        </w:tc>
        <w:tc>
          <w:tcPr>
            <w:tcW w:w="1676" w:type="dxa"/>
            <w:vAlign w:val="center"/>
          </w:tcPr>
          <w:p w14:paraId="4C2B86D1" w14:textId="77777777" w:rsidR="00317B59" w:rsidRDefault="00317B59" w:rsidP="00072D4F">
            <w:pPr>
              <w:rPr>
                <w:sz w:val="24"/>
                <w:szCs w:val="24"/>
              </w:rPr>
            </w:pPr>
          </w:p>
        </w:tc>
      </w:tr>
      <w:tr w:rsidR="00317B59" w14:paraId="2B3D61B6" w14:textId="77777777" w:rsidTr="00317B59">
        <w:trPr>
          <w:trHeight w:hRule="exact" w:val="394"/>
        </w:trPr>
        <w:tc>
          <w:tcPr>
            <w:tcW w:w="4995" w:type="dxa"/>
            <w:vAlign w:val="center"/>
          </w:tcPr>
          <w:p w14:paraId="74EE0C23" w14:textId="30F6FC44" w:rsidR="00317B59" w:rsidRPr="00E9028D" w:rsidRDefault="00317B59" w:rsidP="00072D4F">
            <w:pPr>
              <w:rPr>
                <w:sz w:val="24"/>
                <w:szCs w:val="24"/>
              </w:rPr>
            </w:pPr>
          </w:p>
        </w:tc>
        <w:tc>
          <w:tcPr>
            <w:tcW w:w="3254" w:type="dxa"/>
            <w:vAlign w:val="center"/>
          </w:tcPr>
          <w:p w14:paraId="6B548C01" w14:textId="77777777" w:rsidR="00317B59" w:rsidRDefault="00317B59" w:rsidP="00072D4F">
            <w:pPr>
              <w:rPr>
                <w:sz w:val="24"/>
                <w:szCs w:val="24"/>
              </w:rPr>
            </w:pPr>
          </w:p>
        </w:tc>
        <w:tc>
          <w:tcPr>
            <w:tcW w:w="1676" w:type="dxa"/>
            <w:vAlign w:val="center"/>
          </w:tcPr>
          <w:p w14:paraId="053A5E39" w14:textId="77777777" w:rsidR="00317B59" w:rsidRDefault="00317B59" w:rsidP="00072D4F">
            <w:pPr>
              <w:rPr>
                <w:sz w:val="24"/>
                <w:szCs w:val="24"/>
              </w:rPr>
            </w:pPr>
          </w:p>
        </w:tc>
      </w:tr>
      <w:tr w:rsidR="00317B59" w14:paraId="2C8798C1" w14:textId="77777777" w:rsidTr="00317B59">
        <w:trPr>
          <w:trHeight w:hRule="exact" w:val="394"/>
        </w:trPr>
        <w:tc>
          <w:tcPr>
            <w:tcW w:w="4995" w:type="dxa"/>
            <w:vAlign w:val="center"/>
          </w:tcPr>
          <w:p w14:paraId="6CDA5503" w14:textId="0E388038" w:rsidR="00317B59" w:rsidRPr="00E9028D" w:rsidRDefault="00317B59" w:rsidP="00072D4F">
            <w:pPr>
              <w:rPr>
                <w:sz w:val="24"/>
                <w:szCs w:val="24"/>
              </w:rPr>
            </w:pPr>
          </w:p>
        </w:tc>
        <w:tc>
          <w:tcPr>
            <w:tcW w:w="3254" w:type="dxa"/>
            <w:vAlign w:val="center"/>
          </w:tcPr>
          <w:p w14:paraId="0EFC4263" w14:textId="77777777" w:rsidR="00317B59" w:rsidRDefault="00317B59" w:rsidP="00072D4F">
            <w:pPr>
              <w:rPr>
                <w:sz w:val="24"/>
                <w:szCs w:val="24"/>
              </w:rPr>
            </w:pPr>
          </w:p>
        </w:tc>
        <w:tc>
          <w:tcPr>
            <w:tcW w:w="1676" w:type="dxa"/>
            <w:vAlign w:val="center"/>
          </w:tcPr>
          <w:p w14:paraId="4B663EE4" w14:textId="77777777" w:rsidR="00317B59" w:rsidRDefault="00317B59" w:rsidP="00072D4F">
            <w:pPr>
              <w:rPr>
                <w:sz w:val="24"/>
                <w:szCs w:val="24"/>
              </w:rPr>
            </w:pPr>
          </w:p>
        </w:tc>
      </w:tr>
      <w:tr w:rsidR="00317B59" w14:paraId="77000BB9" w14:textId="77777777" w:rsidTr="00317B59">
        <w:trPr>
          <w:trHeight w:hRule="exact" w:val="394"/>
        </w:trPr>
        <w:tc>
          <w:tcPr>
            <w:tcW w:w="4995" w:type="dxa"/>
            <w:vAlign w:val="center"/>
          </w:tcPr>
          <w:p w14:paraId="68FBFB7A" w14:textId="289B8AB5" w:rsidR="00317B59" w:rsidRPr="00E9028D" w:rsidRDefault="00317B59" w:rsidP="00072D4F">
            <w:pPr>
              <w:rPr>
                <w:sz w:val="24"/>
                <w:szCs w:val="24"/>
              </w:rPr>
            </w:pPr>
          </w:p>
        </w:tc>
        <w:tc>
          <w:tcPr>
            <w:tcW w:w="3254" w:type="dxa"/>
            <w:vAlign w:val="center"/>
          </w:tcPr>
          <w:p w14:paraId="25EB6F95" w14:textId="77777777" w:rsidR="00317B59" w:rsidRDefault="00317B59" w:rsidP="00072D4F">
            <w:pPr>
              <w:rPr>
                <w:sz w:val="24"/>
                <w:szCs w:val="24"/>
              </w:rPr>
            </w:pPr>
          </w:p>
        </w:tc>
        <w:tc>
          <w:tcPr>
            <w:tcW w:w="1676" w:type="dxa"/>
            <w:vAlign w:val="center"/>
          </w:tcPr>
          <w:p w14:paraId="14C57AAD" w14:textId="77777777" w:rsidR="00317B59" w:rsidRDefault="00317B59" w:rsidP="00072D4F">
            <w:pPr>
              <w:rPr>
                <w:sz w:val="24"/>
                <w:szCs w:val="24"/>
              </w:rPr>
            </w:pPr>
          </w:p>
        </w:tc>
      </w:tr>
      <w:tr w:rsidR="00317B59" w14:paraId="28652955" w14:textId="77777777" w:rsidTr="00317B59">
        <w:trPr>
          <w:trHeight w:hRule="exact" w:val="394"/>
        </w:trPr>
        <w:tc>
          <w:tcPr>
            <w:tcW w:w="4995" w:type="dxa"/>
            <w:vAlign w:val="center"/>
          </w:tcPr>
          <w:p w14:paraId="57CE9FFB" w14:textId="72251B97" w:rsidR="00317B59" w:rsidRPr="00E9028D" w:rsidRDefault="00317B59" w:rsidP="00072D4F">
            <w:pPr>
              <w:rPr>
                <w:sz w:val="24"/>
                <w:szCs w:val="24"/>
              </w:rPr>
            </w:pPr>
          </w:p>
        </w:tc>
        <w:tc>
          <w:tcPr>
            <w:tcW w:w="3254" w:type="dxa"/>
            <w:vAlign w:val="center"/>
          </w:tcPr>
          <w:p w14:paraId="2CDC500E" w14:textId="77777777" w:rsidR="00317B59" w:rsidRDefault="00317B59" w:rsidP="00072D4F">
            <w:pPr>
              <w:rPr>
                <w:sz w:val="24"/>
                <w:szCs w:val="24"/>
              </w:rPr>
            </w:pPr>
          </w:p>
        </w:tc>
        <w:tc>
          <w:tcPr>
            <w:tcW w:w="1676" w:type="dxa"/>
            <w:vAlign w:val="center"/>
          </w:tcPr>
          <w:p w14:paraId="32EC2571" w14:textId="77777777" w:rsidR="00317B59" w:rsidRDefault="00317B59" w:rsidP="00072D4F">
            <w:pPr>
              <w:rPr>
                <w:sz w:val="24"/>
                <w:szCs w:val="24"/>
              </w:rPr>
            </w:pPr>
          </w:p>
        </w:tc>
      </w:tr>
      <w:tr w:rsidR="00317B59" w14:paraId="3970E798" w14:textId="77777777" w:rsidTr="00317B59">
        <w:trPr>
          <w:trHeight w:hRule="exact" w:val="394"/>
        </w:trPr>
        <w:tc>
          <w:tcPr>
            <w:tcW w:w="4995" w:type="dxa"/>
            <w:vAlign w:val="center"/>
          </w:tcPr>
          <w:p w14:paraId="492BAB46" w14:textId="77777777" w:rsidR="00317B59" w:rsidRPr="00E9028D" w:rsidRDefault="00317B59" w:rsidP="00072D4F">
            <w:pPr>
              <w:rPr>
                <w:sz w:val="24"/>
                <w:szCs w:val="24"/>
              </w:rPr>
            </w:pPr>
          </w:p>
        </w:tc>
        <w:tc>
          <w:tcPr>
            <w:tcW w:w="3254" w:type="dxa"/>
            <w:vAlign w:val="center"/>
          </w:tcPr>
          <w:p w14:paraId="2B567213" w14:textId="77777777" w:rsidR="00317B59" w:rsidRDefault="00317B59" w:rsidP="00072D4F">
            <w:pPr>
              <w:rPr>
                <w:sz w:val="24"/>
                <w:szCs w:val="24"/>
              </w:rPr>
            </w:pPr>
          </w:p>
        </w:tc>
        <w:tc>
          <w:tcPr>
            <w:tcW w:w="1676" w:type="dxa"/>
            <w:vAlign w:val="center"/>
          </w:tcPr>
          <w:p w14:paraId="291C302D" w14:textId="77777777" w:rsidR="00317B59" w:rsidRDefault="00317B59" w:rsidP="00072D4F">
            <w:pPr>
              <w:rPr>
                <w:sz w:val="24"/>
                <w:szCs w:val="24"/>
              </w:rPr>
            </w:pPr>
          </w:p>
        </w:tc>
      </w:tr>
    </w:tbl>
    <w:p w14:paraId="65E5587A" w14:textId="2A803476" w:rsidR="00F93020" w:rsidRDefault="00C502EC" w:rsidP="009047BB">
      <w:pPr>
        <w:rPr>
          <w:sz w:val="20"/>
        </w:rPr>
      </w:pPr>
      <w:r w:rsidRPr="00F93020">
        <w:rPr>
          <w:sz w:val="20"/>
        </w:rPr>
        <w:t>NİHAİ SONUÇ:</w:t>
      </w:r>
      <w:r w:rsidR="00F93020">
        <w:rPr>
          <w:sz w:val="20"/>
        </w:rPr>
        <w:t xml:space="preserve"> </w:t>
      </w:r>
      <w:r w:rsidRPr="00F93020">
        <w:rPr>
          <w:sz w:val="20"/>
        </w:rPr>
        <w:t>Uygun / Uygun Değil</w:t>
      </w:r>
    </w:p>
    <w:p w14:paraId="5EE4514A" w14:textId="74FEF871" w:rsidR="00C502EC" w:rsidRPr="00F93020" w:rsidRDefault="00317B59" w:rsidP="009047BB">
      <w:pPr>
        <w:rPr>
          <w:sz w:val="20"/>
        </w:rPr>
      </w:pPr>
      <w:r w:rsidRPr="00F93020">
        <w:rPr>
          <w:sz w:val="20"/>
        </w:rPr>
        <w:t>*</w:t>
      </w:r>
      <w:r w:rsidRPr="00FE6597">
        <w:rPr>
          <w:b w:val="0"/>
          <w:bCs/>
          <w:sz w:val="20"/>
        </w:rPr>
        <w:t>Olumsuz belirten üyeler tarafından ayrı ayrı gerekçe yazılacak.</w:t>
      </w:r>
    </w:p>
    <w:sectPr w:rsidR="00C502EC" w:rsidRPr="00F93020" w:rsidSect="00A103B0">
      <w:headerReference w:type="default" r:id="rId7"/>
      <w:footerReference w:type="even" r:id="rId8"/>
      <w:footerReference w:type="default" r:id="rId9"/>
      <w:pgSz w:w="11906" w:h="16838" w:code="9"/>
      <w:pgMar w:top="245" w:right="562" w:bottom="403" w:left="1138" w:header="432" w:footer="24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7B5E" w14:textId="77777777" w:rsidR="004D6FC2" w:rsidRDefault="004D6FC2">
      <w:r>
        <w:separator/>
      </w:r>
    </w:p>
  </w:endnote>
  <w:endnote w:type="continuationSeparator" w:id="0">
    <w:p w14:paraId="7559057A" w14:textId="77777777" w:rsidR="004D6FC2" w:rsidRDefault="004D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B75A" w14:textId="77777777" w:rsidR="00A03AF4" w:rsidRDefault="00A03AF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3E16A2A1" w14:textId="77777777" w:rsidR="00A03AF4" w:rsidRDefault="00A03A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3C57" w14:textId="2E91257A" w:rsidR="00A03AF4" w:rsidRDefault="00886B3C">
    <w:pPr>
      <w:pStyle w:val="AltBilgi"/>
      <w:rPr>
        <w:sz w:val="18"/>
      </w:rPr>
    </w:pPr>
    <w:bookmarkStart w:id="1" w:name="_Hlk148009822"/>
    <w:bookmarkStart w:id="2" w:name="_Hlk148009823"/>
    <w:r w:rsidRPr="00886B3C">
      <w:rPr>
        <w:b w:val="0"/>
        <w:bCs/>
        <w:sz w:val="16"/>
        <w:szCs w:val="16"/>
      </w:rPr>
      <w:t>KK-FRM-0002/-</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52EE" w14:textId="77777777" w:rsidR="004D6FC2" w:rsidRDefault="004D6FC2">
      <w:r>
        <w:separator/>
      </w:r>
    </w:p>
  </w:footnote>
  <w:footnote w:type="continuationSeparator" w:id="0">
    <w:p w14:paraId="73A87BBB" w14:textId="77777777" w:rsidR="004D6FC2" w:rsidRDefault="004D6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83" w:type="dxa"/>
      <w:tblInd w:w="-5" w:type="dxa"/>
      <w:tblLook w:val="04A0" w:firstRow="1" w:lastRow="0" w:firstColumn="1" w:lastColumn="0" w:noHBand="0" w:noVBand="1"/>
    </w:tblPr>
    <w:tblGrid>
      <w:gridCol w:w="1134"/>
      <w:gridCol w:w="6237"/>
      <w:gridCol w:w="1276"/>
      <w:gridCol w:w="1336"/>
    </w:tblGrid>
    <w:tr w:rsidR="0042493D" w:rsidRPr="00A65799" w14:paraId="560B54EF" w14:textId="77777777" w:rsidTr="006A1DF7">
      <w:trPr>
        <w:trHeight w:val="274"/>
      </w:trPr>
      <w:tc>
        <w:tcPr>
          <w:tcW w:w="1134" w:type="dxa"/>
          <w:vMerge w:val="restart"/>
          <w:vAlign w:val="center"/>
        </w:tcPr>
        <w:p w14:paraId="4C8F0147" w14:textId="77777777" w:rsidR="0042493D" w:rsidRPr="00A65799" w:rsidRDefault="0042493D" w:rsidP="005510F7">
          <w:pPr>
            <w:pStyle w:val="stBilgi"/>
            <w:tabs>
              <w:tab w:val="clear" w:pos="4536"/>
              <w:tab w:val="clear" w:pos="9072"/>
              <w:tab w:val="left" w:pos="3014"/>
            </w:tabs>
            <w:ind w:left="-404"/>
            <w:jc w:val="center"/>
            <w:rPr>
              <w:rFonts w:ascii="Times New Roman" w:hAnsi="Times New Roman" w:cs="Times New Roman"/>
            </w:rPr>
          </w:pPr>
          <w:r w:rsidRPr="004E7192">
            <w:rPr>
              <w:rFonts w:ascii="Arial" w:hAnsi="Arial" w:cs="Arial"/>
              <w:noProof/>
              <w:sz w:val="24"/>
              <w:szCs w:val="24"/>
            </w:rPr>
            <w:drawing>
              <wp:anchor distT="0" distB="0" distL="114300" distR="114300" simplePos="0" relativeHeight="251659264" behindDoc="0" locked="0" layoutInCell="1" allowOverlap="1" wp14:anchorId="0054AD8F" wp14:editId="6C6228E5">
                <wp:simplePos x="0" y="0"/>
                <wp:positionH relativeFrom="column">
                  <wp:posOffset>635</wp:posOffset>
                </wp:positionH>
                <wp:positionV relativeFrom="paragraph">
                  <wp:posOffset>7620</wp:posOffset>
                </wp:positionV>
                <wp:extent cx="582295" cy="688340"/>
                <wp:effectExtent l="0" t="0" r="8255" b="0"/>
                <wp:wrapNone/>
                <wp:docPr id="4" name="Resim 4"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yazı tipi, grafik,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37" w:type="dxa"/>
          <w:vMerge w:val="restart"/>
          <w:vAlign w:val="center"/>
        </w:tcPr>
        <w:p w14:paraId="5087DCE2" w14:textId="05D8481C" w:rsidR="005328E5" w:rsidRPr="005328E5" w:rsidRDefault="005328E5" w:rsidP="005328E5">
          <w:pPr>
            <w:pStyle w:val="GvdeMetni"/>
            <w:tabs>
              <w:tab w:val="left" w:pos="2614"/>
            </w:tabs>
            <w:rPr>
              <w:rFonts w:ascii="Times New Roman" w:hAnsi="Times New Roman" w:cs="Times New Roman"/>
              <w:sz w:val="22"/>
            </w:rPr>
          </w:pPr>
          <w:r w:rsidRPr="005328E5">
            <w:rPr>
              <w:rFonts w:ascii="Times New Roman" w:hAnsi="Times New Roman" w:cs="Times New Roman"/>
              <w:sz w:val="22"/>
            </w:rPr>
            <w:t>AKADEMİK YÜKSELTİLME VE ATANMA ÖLÇÜTLERİ</w:t>
          </w:r>
        </w:p>
        <w:p w14:paraId="2C24487E" w14:textId="0372CE70" w:rsidR="006A1DF7" w:rsidRDefault="009C2969" w:rsidP="005328E5">
          <w:pPr>
            <w:pStyle w:val="GvdeMetni"/>
            <w:tabs>
              <w:tab w:val="left" w:pos="2614"/>
            </w:tabs>
            <w:rPr>
              <w:rFonts w:ascii="Times New Roman" w:hAnsi="Times New Roman" w:cs="Times New Roman"/>
              <w:sz w:val="22"/>
            </w:rPr>
          </w:pPr>
          <w:r>
            <w:rPr>
              <w:rFonts w:ascii="Times New Roman" w:hAnsi="Times New Roman" w:cs="Times New Roman"/>
              <w:sz w:val="22"/>
            </w:rPr>
            <w:t xml:space="preserve">DOKTOR ÖĞRETİM ÜYESİ </w:t>
          </w:r>
          <w:r w:rsidR="00A23292" w:rsidRPr="00DE70D9">
            <w:rPr>
              <w:rFonts w:ascii="Times New Roman" w:hAnsi="Times New Roman" w:cs="Times New Roman"/>
              <w:sz w:val="22"/>
              <w:u w:val="single"/>
            </w:rPr>
            <w:t>İLK KEZ ATA</w:t>
          </w:r>
          <w:r w:rsidR="00DE70D9">
            <w:rPr>
              <w:rFonts w:ascii="Times New Roman" w:hAnsi="Times New Roman" w:cs="Times New Roman"/>
              <w:sz w:val="22"/>
              <w:u w:val="single"/>
            </w:rPr>
            <w:t>N</w:t>
          </w:r>
          <w:r w:rsidR="00A23292" w:rsidRPr="00DE70D9">
            <w:rPr>
              <w:rFonts w:ascii="Times New Roman" w:hAnsi="Times New Roman" w:cs="Times New Roman"/>
              <w:sz w:val="22"/>
              <w:u w:val="single"/>
            </w:rPr>
            <w:t>MA</w:t>
          </w:r>
          <w:r w:rsidR="00A23292">
            <w:rPr>
              <w:rFonts w:ascii="Times New Roman" w:hAnsi="Times New Roman" w:cs="Times New Roman"/>
              <w:sz w:val="22"/>
            </w:rPr>
            <w:t xml:space="preserve"> </w:t>
          </w:r>
        </w:p>
        <w:p w14:paraId="073199C1" w14:textId="06FDCB1D" w:rsidR="005328E5" w:rsidRPr="005328E5" w:rsidRDefault="005328E5" w:rsidP="005328E5">
          <w:pPr>
            <w:pStyle w:val="GvdeMetni"/>
            <w:tabs>
              <w:tab w:val="left" w:pos="2614"/>
            </w:tabs>
            <w:rPr>
              <w:rFonts w:ascii="Times New Roman" w:hAnsi="Times New Roman" w:cs="Times New Roman"/>
              <w:sz w:val="22"/>
            </w:rPr>
          </w:pPr>
          <w:r w:rsidRPr="005328E5">
            <w:rPr>
              <w:rFonts w:ascii="Times New Roman" w:hAnsi="Times New Roman" w:cs="Times New Roman"/>
              <w:sz w:val="22"/>
            </w:rPr>
            <w:t>İNCELEME KOMİSYONU TUTANAĞI</w:t>
          </w:r>
        </w:p>
        <w:p w14:paraId="5FEC9741" w14:textId="489D6025" w:rsidR="0042493D" w:rsidRPr="000354E2" w:rsidRDefault="005328E5" w:rsidP="00DC0687">
          <w:pPr>
            <w:pStyle w:val="GvdeMetni"/>
            <w:tabs>
              <w:tab w:val="left" w:pos="2614"/>
            </w:tabs>
            <w:rPr>
              <w:rFonts w:ascii="Times New Roman" w:hAnsi="Times New Roman" w:cs="Times New Roman"/>
              <w:b w:val="0"/>
              <w:bCs/>
              <w:sz w:val="24"/>
              <w:szCs w:val="24"/>
            </w:rPr>
          </w:pPr>
          <w:r w:rsidRPr="005328E5">
            <w:rPr>
              <w:rFonts w:ascii="Times New Roman" w:hAnsi="Times New Roman" w:cs="Times New Roman"/>
              <w:sz w:val="22"/>
            </w:rPr>
            <w:t xml:space="preserve"> (Fen ve Mühendislik Bilimleriyle İlgili)</w:t>
          </w:r>
        </w:p>
      </w:tc>
      <w:tc>
        <w:tcPr>
          <w:tcW w:w="1276" w:type="dxa"/>
          <w:vAlign w:val="center"/>
        </w:tcPr>
        <w:p w14:paraId="127371C8"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Doküman No</w:t>
          </w:r>
        </w:p>
      </w:tc>
      <w:tc>
        <w:tcPr>
          <w:tcW w:w="1336" w:type="dxa"/>
          <w:vAlign w:val="center"/>
        </w:tcPr>
        <w:p w14:paraId="71E0BEF9" w14:textId="6FB1BAE6"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PDB-FRM-00</w:t>
          </w:r>
          <w:r w:rsidR="00DC39C6" w:rsidRPr="00DE0091">
            <w:rPr>
              <w:rFonts w:ascii="Times New Roman" w:hAnsi="Times New Roman" w:cs="Times New Roman"/>
              <w:b w:val="0"/>
              <w:bCs/>
              <w:sz w:val="16"/>
              <w:szCs w:val="16"/>
            </w:rPr>
            <w:t>6</w:t>
          </w:r>
          <w:r w:rsidR="00CE0C09">
            <w:rPr>
              <w:rFonts w:ascii="Times New Roman" w:hAnsi="Times New Roman" w:cs="Times New Roman"/>
              <w:b w:val="0"/>
              <w:bCs/>
              <w:sz w:val="16"/>
              <w:szCs w:val="16"/>
            </w:rPr>
            <w:t>4</w:t>
          </w:r>
        </w:p>
      </w:tc>
    </w:tr>
    <w:tr w:rsidR="0042493D" w:rsidRPr="00A65799" w14:paraId="282D489E" w14:textId="77777777" w:rsidTr="006A1DF7">
      <w:trPr>
        <w:trHeight w:val="274"/>
      </w:trPr>
      <w:tc>
        <w:tcPr>
          <w:tcW w:w="1134" w:type="dxa"/>
          <w:vMerge/>
          <w:vAlign w:val="center"/>
        </w:tcPr>
        <w:p w14:paraId="0BC6460B" w14:textId="77777777" w:rsidR="0042493D" w:rsidRPr="00A65799" w:rsidRDefault="0042493D" w:rsidP="0042493D">
          <w:pPr>
            <w:pStyle w:val="stBilgi"/>
            <w:tabs>
              <w:tab w:val="clear" w:pos="4536"/>
              <w:tab w:val="clear" w:pos="9072"/>
              <w:tab w:val="left" w:pos="3014"/>
            </w:tabs>
            <w:jc w:val="center"/>
            <w:rPr>
              <w:rFonts w:ascii="Times New Roman" w:hAnsi="Times New Roman" w:cs="Times New Roman"/>
            </w:rPr>
          </w:pPr>
        </w:p>
      </w:tc>
      <w:tc>
        <w:tcPr>
          <w:tcW w:w="6237" w:type="dxa"/>
          <w:vMerge/>
        </w:tcPr>
        <w:p w14:paraId="5079D914" w14:textId="77777777" w:rsidR="0042493D" w:rsidRPr="00A65799" w:rsidRDefault="0042493D" w:rsidP="0042493D">
          <w:pPr>
            <w:pStyle w:val="stBilgi"/>
            <w:tabs>
              <w:tab w:val="clear" w:pos="4536"/>
              <w:tab w:val="clear" w:pos="9072"/>
              <w:tab w:val="left" w:pos="3014"/>
            </w:tabs>
            <w:rPr>
              <w:rFonts w:ascii="Times New Roman" w:hAnsi="Times New Roman" w:cs="Times New Roman"/>
            </w:rPr>
          </w:pPr>
        </w:p>
      </w:tc>
      <w:tc>
        <w:tcPr>
          <w:tcW w:w="1276" w:type="dxa"/>
          <w:vAlign w:val="center"/>
        </w:tcPr>
        <w:p w14:paraId="6D89C03C"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Yürürlük Tarihi</w:t>
          </w:r>
        </w:p>
      </w:tc>
      <w:tc>
        <w:tcPr>
          <w:tcW w:w="1336" w:type="dxa"/>
          <w:vAlign w:val="center"/>
        </w:tcPr>
        <w:p w14:paraId="58A0B42F" w14:textId="36FE8CB2" w:rsidR="00DE0091" w:rsidRPr="00DE0091" w:rsidRDefault="00317B59" w:rsidP="0042493D">
          <w:pPr>
            <w:pStyle w:val="stBilgi"/>
            <w:tabs>
              <w:tab w:val="clear" w:pos="4536"/>
              <w:tab w:val="clear" w:pos="9072"/>
              <w:tab w:val="left" w:pos="3014"/>
            </w:tabs>
            <w:rPr>
              <w:rFonts w:ascii="Times New Roman" w:hAnsi="Times New Roman" w:cs="Times New Roman"/>
              <w:b w:val="0"/>
              <w:bCs/>
              <w:sz w:val="16"/>
              <w:szCs w:val="16"/>
            </w:rPr>
          </w:pPr>
          <w:r>
            <w:rPr>
              <w:rFonts w:ascii="Times New Roman" w:hAnsi="Times New Roman" w:cs="Times New Roman"/>
              <w:b w:val="0"/>
              <w:bCs/>
              <w:sz w:val="16"/>
              <w:szCs w:val="16"/>
            </w:rPr>
            <w:t>20</w:t>
          </w:r>
          <w:r w:rsidR="00DE0091" w:rsidRPr="00DE0091">
            <w:rPr>
              <w:rFonts w:ascii="Times New Roman" w:hAnsi="Times New Roman" w:cs="Times New Roman"/>
              <w:b w:val="0"/>
              <w:bCs/>
              <w:sz w:val="16"/>
              <w:szCs w:val="16"/>
            </w:rPr>
            <w:t>.1</w:t>
          </w:r>
          <w:r>
            <w:rPr>
              <w:rFonts w:ascii="Times New Roman" w:hAnsi="Times New Roman" w:cs="Times New Roman"/>
              <w:b w:val="0"/>
              <w:bCs/>
              <w:sz w:val="16"/>
              <w:szCs w:val="16"/>
            </w:rPr>
            <w:t>1</w:t>
          </w:r>
          <w:r w:rsidR="00DE0091" w:rsidRPr="00DE0091">
            <w:rPr>
              <w:rFonts w:ascii="Times New Roman" w:hAnsi="Times New Roman" w:cs="Times New Roman"/>
              <w:b w:val="0"/>
              <w:bCs/>
              <w:sz w:val="16"/>
              <w:szCs w:val="16"/>
            </w:rPr>
            <w:t>.2023</w:t>
          </w:r>
        </w:p>
      </w:tc>
    </w:tr>
    <w:tr w:rsidR="0042493D" w:rsidRPr="00A65799" w14:paraId="168DABE8" w14:textId="77777777" w:rsidTr="006A1DF7">
      <w:trPr>
        <w:trHeight w:val="274"/>
      </w:trPr>
      <w:tc>
        <w:tcPr>
          <w:tcW w:w="1134" w:type="dxa"/>
          <w:vMerge/>
          <w:vAlign w:val="center"/>
        </w:tcPr>
        <w:p w14:paraId="6C478B32" w14:textId="77777777" w:rsidR="0042493D" w:rsidRPr="00A65799" w:rsidRDefault="0042493D" w:rsidP="0042493D">
          <w:pPr>
            <w:pStyle w:val="stBilgi"/>
            <w:tabs>
              <w:tab w:val="clear" w:pos="4536"/>
              <w:tab w:val="clear" w:pos="9072"/>
              <w:tab w:val="left" w:pos="3014"/>
            </w:tabs>
            <w:jc w:val="center"/>
            <w:rPr>
              <w:rFonts w:ascii="Times New Roman" w:hAnsi="Times New Roman" w:cs="Times New Roman"/>
            </w:rPr>
          </w:pPr>
        </w:p>
      </w:tc>
      <w:tc>
        <w:tcPr>
          <w:tcW w:w="6237" w:type="dxa"/>
          <w:vMerge/>
        </w:tcPr>
        <w:p w14:paraId="0FB3E70B" w14:textId="77777777" w:rsidR="0042493D" w:rsidRPr="00A65799" w:rsidRDefault="0042493D" w:rsidP="0042493D">
          <w:pPr>
            <w:pStyle w:val="stBilgi"/>
            <w:tabs>
              <w:tab w:val="clear" w:pos="4536"/>
              <w:tab w:val="clear" w:pos="9072"/>
              <w:tab w:val="left" w:pos="3014"/>
            </w:tabs>
            <w:rPr>
              <w:rFonts w:ascii="Times New Roman" w:hAnsi="Times New Roman" w:cs="Times New Roman"/>
            </w:rPr>
          </w:pPr>
        </w:p>
      </w:tc>
      <w:tc>
        <w:tcPr>
          <w:tcW w:w="1276" w:type="dxa"/>
          <w:vAlign w:val="center"/>
        </w:tcPr>
        <w:p w14:paraId="03B33770"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Revizyon Tarihi</w:t>
          </w:r>
        </w:p>
      </w:tc>
      <w:tc>
        <w:tcPr>
          <w:tcW w:w="1336" w:type="dxa"/>
          <w:vAlign w:val="center"/>
        </w:tcPr>
        <w:p w14:paraId="0D627E23"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w:t>
          </w:r>
        </w:p>
      </w:tc>
    </w:tr>
    <w:tr w:rsidR="0042493D" w:rsidRPr="00A65799" w14:paraId="129E99CA" w14:textId="77777777" w:rsidTr="006A1DF7">
      <w:trPr>
        <w:trHeight w:val="274"/>
      </w:trPr>
      <w:tc>
        <w:tcPr>
          <w:tcW w:w="1134" w:type="dxa"/>
          <w:vMerge/>
          <w:vAlign w:val="center"/>
        </w:tcPr>
        <w:p w14:paraId="540896AE" w14:textId="77777777" w:rsidR="0042493D" w:rsidRPr="00A65799" w:rsidRDefault="0042493D" w:rsidP="0042493D">
          <w:pPr>
            <w:pStyle w:val="stBilgi"/>
            <w:tabs>
              <w:tab w:val="clear" w:pos="4536"/>
              <w:tab w:val="clear" w:pos="9072"/>
              <w:tab w:val="left" w:pos="3014"/>
            </w:tabs>
            <w:jc w:val="center"/>
            <w:rPr>
              <w:rFonts w:ascii="Times New Roman" w:hAnsi="Times New Roman" w:cs="Times New Roman"/>
            </w:rPr>
          </w:pPr>
        </w:p>
      </w:tc>
      <w:tc>
        <w:tcPr>
          <w:tcW w:w="6237" w:type="dxa"/>
          <w:vMerge/>
        </w:tcPr>
        <w:p w14:paraId="68898247" w14:textId="77777777" w:rsidR="0042493D" w:rsidRPr="00A65799" w:rsidRDefault="0042493D" w:rsidP="0042493D">
          <w:pPr>
            <w:pStyle w:val="stBilgi"/>
            <w:tabs>
              <w:tab w:val="clear" w:pos="4536"/>
              <w:tab w:val="clear" w:pos="9072"/>
              <w:tab w:val="left" w:pos="3014"/>
            </w:tabs>
            <w:rPr>
              <w:rFonts w:ascii="Times New Roman" w:hAnsi="Times New Roman" w:cs="Times New Roman"/>
            </w:rPr>
          </w:pPr>
        </w:p>
      </w:tc>
      <w:tc>
        <w:tcPr>
          <w:tcW w:w="1276" w:type="dxa"/>
          <w:vAlign w:val="center"/>
        </w:tcPr>
        <w:p w14:paraId="7E57BB4D"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Revizyon No</w:t>
          </w:r>
        </w:p>
      </w:tc>
      <w:tc>
        <w:tcPr>
          <w:tcW w:w="1336" w:type="dxa"/>
          <w:vAlign w:val="center"/>
        </w:tcPr>
        <w:p w14:paraId="06B96D31"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w:t>
          </w:r>
        </w:p>
      </w:tc>
    </w:tr>
    <w:tr w:rsidR="0042493D" w:rsidRPr="00A65799" w14:paraId="323397D6" w14:textId="77777777" w:rsidTr="006A1DF7">
      <w:trPr>
        <w:trHeight w:val="274"/>
      </w:trPr>
      <w:tc>
        <w:tcPr>
          <w:tcW w:w="1134" w:type="dxa"/>
          <w:vMerge/>
          <w:vAlign w:val="center"/>
        </w:tcPr>
        <w:p w14:paraId="697E9B91" w14:textId="77777777" w:rsidR="0042493D" w:rsidRPr="00A65799" w:rsidRDefault="0042493D" w:rsidP="0042493D">
          <w:pPr>
            <w:pStyle w:val="stBilgi"/>
            <w:tabs>
              <w:tab w:val="clear" w:pos="4536"/>
              <w:tab w:val="clear" w:pos="9072"/>
              <w:tab w:val="left" w:pos="3014"/>
            </w:tabs>
            <w:jc w:val="center"/>
            <w:rPr>
              <w:rFonts w:ascii="Times New Roman" w:hAnsi="Times New Roman" w:cs="Times New Roman"/>
            </w:rPr>
          </w:pPr>
        </w:p>
      </w:tc>
      <w:tc>
        <w:tcPr>
          <w:tcW w:w="6237" w:type="dxa"/>
          <w:vMerge/>
        </w:tcPr>
        <w:p w14:paraId="39230AEE" w14:textId="77777777" w:rsidR="0042493D" w:rsidRPr="00A65799" w:rsidRDefault="0042493D" w:rsidP="0042493D">
          <w:pPr>
            <w:pStyle w:val="stBilgi"/>
            <w:tabs>
              <w:tab w:val="clear" w:pos="4536"/>
              <w:tab w:val="clear" w:pos="9072"/>
              <w:tab w:val="left" w:pos="3014"/>
            </w:tabs>
            <w:rPr>
              <w:rFonts w:ascii="Times New Roman" w:hAnsi="Times New Roman" w:cs="Times New Roman"/>
            </w:rPr>
          </w:pPr>
        </w:p>
      </w:tc>
      <w:tc>
        <w:tcPr>
          <w:tcW w:w="1276" w:type="dxa"/>
          <w:vAlign w:val="center"/>
        </w:tcPr>
        <w:p w14:paraId="10670C9A"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Sayfa No</w:t>
          </w:r>
        </w:p>
      </w:tc>
      <w:tc>
        <w:tcPr>
          <w:tcW w:w="1336" w:type="dxa"/>
          <w:vAlign w:val="center"/>
        </w:tcPr>
        <w:p w14:paraId="5C5B3600"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b w:val="0"/>
              <w:bCs/>
              <w:sz w:val="16"/>
              <w:szCs w:val="16"/>
            </w:rPr>
            <w:fldChar w:fldCharType="begin"/>
          </w:r>
          <w:r w:rsidRPr="00DE0091">
            <w:rPr>
              <w:rFonts w:ascii="Times New Roman" w:hAnsi="Times New Roman" w:cs="Times New Roman"/>
              <w:b w:val="0"/>
              <w:bCs/>
              <w:sz w:val="16"/>
              <w:szCs w:val="16"/>
            </w:rPr>
            <w:instrText>PAGE  \* Arabic  \* MERGEFORMAT</w:instrText>
          </w:r>
          <w:r w:rsidRPr="00DE0091">
            <w:rPr>
              <w:b w:val="0"/>
              <w:bCs/>
              <w:sz w:val="16"/>
              <w:szCs w:val="16"/>
            </w:rPr>
            <w:fldChar w:fldCharType="separate"/>
          </w:r>
          <w:r w:rsidRPr="00DE0091">
            <w:rPr>
              <w:rFonts w:ascii="Times New Roman" w:hAnsi="Times New Roman" w:cs="Times New Roman"/>
              <w:b w:val="0"/>
              <w:bCs/>
              <w:noProof/>
              <w:sz w:val="16"/>
              <w:szCs w:val="16"/>
            </w:rPr>
            <w:t>1</w:t>
          </w:r>
          <w:r w:rsidRPr="00DE0091">
            <w:rPr>
              <w:b w:val="0"/>
              <w:bCs/>
              <w:sz w:val="16"/>
              <w:szCs w:val="16"/>
            </w:rPr>
            <w:fldChar w:fldCharType="end"/>
          </w:r>
          <w:r w:rsidRPr="00DE0091">
            <w:rPr>
              <w:rFonts w:ascii="Times New Roman" w:hAnsi="Times New Roman" w:cs="Times New Roman"/>
              <w:b w:val="0"/>
              <w:bCs/>
              <w:sz w:val="16"/>
              <w:szCs w:val="16"/>
            </w:rPr>
            <w:t xml:space="preserve"> / </w:t>
          </w:r>
          <w:r w:rsidRPr="00DE0091">
            <w:rPr>
              <w:b w:val="0"/>
              <w:bCs/>
              <w:sz w:val="16"/>
              <w:szCs w:val="16"/>
            </w:rPr>
            <w:fldChar w:fldCharType="begin"/>
          </w:r>
          <w:r w:rsidRPr="00DE0091">
            <w:rPr>
              <w:rFonts w:ascii="Times New Roman" w:hAnsi="Times New Roman" w:cs="Times New Roman"/>
              <w:b w:val="0"/>
              <w:bCs/>
              <w:sz w:val="16"/>
              <w:szCs w:val="16"/>
            </w:rPr>
            <w:instrText>NUMPAGES  \* Arabic  \* MERGEFORMAT</w:instrText>
          </w:r>
          <w:r w:rsidRPr="00DE0091">
            <w:rPr>
              <w:b w:val="0"/>
              <w:bCs/>
              <w:sz w:val="16"/>
              <w:szCs w:val="16"/>
            </w:rPr>
            <w:fldChar w:fldCharType="separate"/>
          </w:r>
          <w:r w:rsidRPr="00DE0091">
            <w:rPr>
              <w:rFonts w:ascii="Times New Roman" w:hAnsi="Times New Roman" w:cs="Times New Roman"/>
              <w:b w:val="0"/>
              <w:bCs/>
              <w:noProof/>
              <w:sz w:val="16"/>
              <w:szCs w:val="16"/>
            </w:rPr>
            <w:t>8</w:t>
          </w:r>
          <w:r w:rsidRPr="00DE0091">
            <w:rPr>
              <w:b w:val="0"/>
              <w:bCs/>
              <w:sz w:val="16"/>
              <w:szCs w:val="16"/>
            </w:rPr>
            <w:fldChar w:fldCharType="end"/>
          </w:r>
        </w:p>
      </w:tc>
    </w:tr>
  </w:tbl>
  <w:p w14:paraId="3B38ABFC" w14:textId="77777777" w:rsidR="0042493D" w:rsidRDefault="0042493D" w:rsidP="00DE00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C369B8"/>
    <w:multiLevelType w:val="singleLevel"/>
    <w:tmpl w:val="041F0017"/>
    <w:lvl w:ilvl="0">
      <w:start w:val="1"/>
      <w:numFmt w:val="lowerLetter"/>
      <w:lvlText w:val="%1)"/>
      <w:lvlJc w:val="left"/>
      <w:pPr>
        <w:tabs>
          <w:tab w:val="num" w:pos="360"/>
        </w:tabs>
        <w:ind w:left="360" w:hanging="360"/>
      </w:pPr>
      <w:rPr>
        <w:rFonts w:hint="default"/>
      </w:rPr>
    </w:lvl>
  </w:abstractNum>
  <w:abstractNum w:abstractNumId="1" w15:restartNumberingAfterBreak="1">
    <w:nsid w:val="10414F7C"/>
    <w:multiLevelType w:val="singleLevel"/>
    <w:tmpl w:val="3F38BCA6"/>
    <w:lvl w:ilvl="0">
      <w:start w:val="2"/>
      <w:numFmt w:val="upperLetter"/>
      <w:lvlText w:val="%1)"/>
      <w:lvlJc w:val="left"/>
      <w:pPr>
        <w:tabs>
          <w:tab w:val="num" w:pos="720"/>
        </w:tabs>
        <w:ind w:left="720" w:hanging="360"/>
      </w:pPr>
      <w:rPr>
        <w:rFonts w:hint="default"/>
      </w:rPr>
    </w:lvl>
  </w:abstractNum>
  <w:abstractNum w:abstractNumId="2" w15:restartNumberingAfterBreak="1">
    <w:nsid w:val="3B527504"/>
    <w:multiLevelType w:val="singleLevel"/>
    <w:tmpl w:val="CDF609CA"/>
    <w:lvl w:ilvl="0">
      <w:start w:val="1"/>
      <w:numFmt w:val="decimal"/>
      <w:lvlText w:val="%1-"/>
      <w:lvlJc w:val="left"/>
      <w:pPr>
        <w:tabs>
          <w:tab w:val="num" w:pos="360"/>
        </w:tabs>
        <w:ind w:left="360" w:hanging="360"/>
      </w:pPr>
      <w:rPr>
        <w:rFonts w:hint="default"/>
      </w:rPr>
    </w:lvl>
  </w:abstractNum>
  <w:abstractNum w:abstractNumId="3" w15:restartNumberingAfterBreak="1">
    <w:nsid w:val="51E5070B"/>
    <w:multiLevelType w:val="singleLevel"/>
    <w:tmpl w:val="D53A9A10"/>
    <w:lvl w:ilvl="0">
      <w:start w:val="1"/>
      <w:numFmt w:val="decimal"/>
      <w:lvlText w:val="%1-"/>
      <w:lvlJc w:val="left"/>
      <w:pPr>
        <w:tabs>
          <w:tab w:val="num" w:pos="360"/>
        </w:tabs>
        <w:ind w:left="360" w:hanging="360"/>
      </w:pPr>
      <w:rPr>
        <w:rFonts w:hint="default"/>
      </w:rPr>
    </w:lvl>
  </w:abstractNum>
  <w:abstractNum w:abstractNumId="4" w15:restartNumberingAfterBreak="1">
    <w:nsid w:val="60B13AE5"/>
    <w:multiLevelType w:val="hybridMultilevel"/>
    <w:tmpl w:val="16AE9988"/>
    <w:lvl w:ilvl="0" w:tplc="9E84C500">
      <w:start w:val="6"/>
      <w:numFmt w:val="decimal"/>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5" w15:restartNumberingAfterBreak="1">
    <w:nsid w:val="61F52FEB"/>
    <w:multiLevelType w:val="singleLevel"/>
    <w:tmpl w:val="C7D6DEA0"/>
    <w:lvl w:ilvl="0">
      <w:start w:val="1"/>
      <w:numFmt w:val="decimal"/>
      <w:lvlText w:val="%1-"/>
      <w:lvlJc w:val="left"/>
      <w:pPr>
        <w:tabs>
          <w:tab w:val="num" w:pos="450"/>
        </w:tabs>
        <w:ind w:left="450" w:hanging="360"/>
      </w:pPr>
      <w:rPr>
        <w:rFonts w:hint="default"/>
      </w:rPr>
    </w:lvl>
  </w:abstractNum>
  <w:abstractNum w:abstractNumId="6" w15:restartNumberingAfterBreak="1">
    <w:nsid w:val="76C417DF"/>
    <w:multiLevelType w:val="singleLevel"/>
    <w:tmpl w:val="041F0017"/>
    <w:lvl w:ilvl="0">
      <w:start w:val="1"/>
      <w:numFmt w:val="lowerLetter"/>
      <w:lvlText w:val="%1)"/>
      <w:lvlJc w:val="left"/>
      <w:pPr>
        <w:tabs>
          <w:tab w:val="num" w:pos="360"/>
        </w:tabs>
        <w:ind w:left="360" w:hanging="360"/>
      </w:pPr>
      <w:rPr>
        <w:rFonts w:hint="default"/>
      </w:rPr>
    </w:lvl>
  </w:abstractNum>
  <w:num w:numId="1" w16cid:durableId="772819068">
    <w:abstractNumId w:val="0"/>
  </w:num>
  <w:num w:numId="2" w16cid:durableId="1033967821">
    <w:abstractNumId w:val="5"/>
  </w:num>
  <w:num w:numId="3" w16cid:durableId="1489899428">
    <w:abstractNumId w:val="1"/>
  </w:num>
  <w:num w:numId="4" w16cid:durableId="1596551556">
    <w:abstractNumId w:val="2"/>
  </w:num>
  <w:num w:numId="5" w16cid:durableId="318192533">
    <w:abstractNumId w:val="6"/>
  </w:num>
  <w:num w:numId="6" w16cid:durableId="380128821">
    <w:abstractNumId w:val="3"/>
  </w:num>
  <w:num w:numId="7" w16cid:durableId="1717585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BA8"/>
    <w:rsid w:val="0000789B"/>
    <w:rsid w:val="00007DF5"/>
    <w:rsid w:val="0001613A"/>
    <w:rsid w:val="00022136"/>
    <w:rsid w:val="00030204"/>
    <w:rsid w:val="000343A3"/>
    <w:rsid w:val="00037CD2"/>
    <w:rsid w:val="00041EFC"/>
    <w:rsid w:val="0004472C"/>
    <w:rsid w:val="000513F3"/>
    <w:rsid w:val="0005329C"/>
    <w:rsid w:val="00070B18"/>
    <w:rsid w:val="00072D4F"/>
    <w:rsid w:val="000765B8"/>
    <w:rsid w:val="00080989"/>
    <w:rsid w:val="00095583"/>
    <w:rsid w:val="00095EBD"/>
    <w:rsid w:val="000A2CEE"/>
    <w:rsid w:val="000A4909"/>
    <w:rsid w:val="000C51A0"/>
    <w:rsid w:val="000C5C12"/>
    <w:rsid w:val="000C6A5F"/>
    <w:rsid w:val="000E17EE"/>
    <w:rsid w:val="000E197F"/>
    <w:rsid w:val="000F1FA4"/>
    <w:rsid w:val="000F6385"/>
    <w:rsid w:val="001006AB"/>
    <w:rsid w:val="00107768"/>
    <w:rsid w:val="00111722"/>
    <w:rsid w:val="00111B60"/>
    <w:rsid w:val="00113B6B"/>
    <w:rsid w:val="00130697"/>
    <w:rsid w:val="00131136"/>
    <w:rsid w:val="00136931"/>
    <w:rsid w:val="0015313E"/>
    <w:rsid w:val="00172A97"/>
    <w:rsid w:val="001811D9"/>
    <w:rsid w:val="001873A3"/>
    <w:rsid w:val="00196864"/>
    <w:rsid w:val="001B0CCD"/>
    <w:rsid w:val="001B41DE"/>
    <w:rsid w:val="001B748D"/>
    <w:rsid w:val="001E0CEF"/>
    <w:rsid w:val="001E1F8A"/>
    <w:rsid w:val="001F095B"/>
    <w:rsid w:val="001F3791"/>
    <w:rsid w:val="001F6F5E"/>
    <w:rsid w:val="002003E3"/>
    <w:rsid w:val="0020399F"/>
    <w:rsid w:val="0021244B"/>
    <w:rsid w:val="002147D0"/>
    <w:rsid w:val="00224928"/>
    <w:rsid w:val="002339F9"/>
    <w:rsid w:val="002479FD"/>
    <w:rsid w:val="00253DA2"/>
    <w:rsid w:val="00253EFD"/>
    <w:rsid w:val="00255312"/>
    <w:rsid w:val="00262BEB"/>
    <w:rsid w:val="00262E78"/>
    <w:rsid w:val="00266CB5"/>
    <w:rsid w:val="00275656"/>
    <w:rsid w:val="00287D7C"/>
    <w:rsid w:val="00290B78"/>
    <w:rsid w:val="002967EC"/>
    <w:rsid w:val="002A0285"/>
    <w:rsid w:val="002A5EDB"/>
    <w:rsid w:val="002A75F4"/>
    <w:rsid w:val="002C14FA"/>
    <w:rsid w:val="002C7709"/>
    <w:rsid w:val="002C7FB2"/>
    <w:rsid w:val="002E376B"/>
    <w:rsid w:val="002E6A3E"/>
    <w:rsid w:val="0030468E"/>
    <w:rsid w:val="0030588C"/>
    <w:rsid w:val="0030687C"/>
    <w:rsid w:val="00316961"/>
    <w:rsid w:val="00317B59"/>
    <w:rsid w:val="0032076B"/>
    <w:rsid w:val="00331354"/>
    <w:rsid w:val="00344162"/>
    <w:rsid w:val="0034758C"/>
    <w:rsid w:val="00350AF8"/>
    <w:rsid w:val="003521EE"/>
    <w:rsid w:val="00372419"/>
    <w:rsid w:val="00383764"/>
    <w:rsid w:val="00387442"/>
    <w:rsid w:val="00393830"/>
    <w:rsid w:val="003A5463"/>
    <w:rsid w:val="003A6E50"/>
    <w:rsid w:val="003D49AA"/>
    <w:rsid w:val="003E092B"/>
    <w:rsid w:val="004031AF"/>
    <w:rsid w:val="00411AE7"/>
    <w:rsid w:val="00413464"/>
    <w:rsid w:val="00414975"/>
    <w:rsid w:val="00423245"/>
    <w:rsid w:val="00423CF4"/>
    <w:rsid w:val="0042493D"/>
    <w:rsid w:val="00424A86"/>
    <w:rsid w:val="0043124F"/>
    <w:rsid w:val="00471A51"/>
    <w:rsid w:val="00473D20"/>
    <w:rsid w:val="004A691D"/>
    <w:rsid w:val="004B59E6"/>
    <w:rsid w:val="004D179F"/>
    <w:rsid w:val="004D6FC2"/>
    <w:rsid w:val="004E2CF0"/>
    <w:rsid w:val="004E36AC"/>
    <w:rsid w:val="004E4843"/>
    <w:rsid w:val="004E4882"/>
    <w:rsid w:val="004F28DE"/>
    <w:rsid w:val="00502935"/>
    <w:rsid w:val="00505BAC"/>
    <w:rsid w:val="00512897"/>
    <w:rsid w:val="0053075A"/>
    <w:rsid w:val="00531FEE"/>
    <w:rsid w:val="005328E5"/>
    <w:rsid w:val="005352C6"/>
    <w:rsid w:val="00536C10"/>
    <w:rsid w:val="005455E9"/>
    <w:rsid w:val="00545726"/>
    <w:rsid w:val="00546829"/>
    <w:rsid w:val="005510F7"/>
    <w:rsid w:val="005546CE"/>
    <w:rsid w:val="005564CF"/>
    <w:rsid w:val="005572FB"/>
    <w:rsid w:val="005579EA"/>
    <w:rsid w:val="0056544D"/>
    <w:rsid w:val="00571AD8"/>
    <w:rsid w:val="00572599"/>
    <w:rsid w:val="005828F9"/>
    <w:rsid w:val="005D5758"/>
    <w:rsid w:val="005E3378"/>
    <w:rsid w:val="005F0C4F"/>
    <w:rsid w:val="005F2662"/>
    <w:rsid w:val="005F3B24"/>
    <w:rsid w:val="00602F08"/>
    <w:rsid w:val="00611E1A"/>
    <w:rsid w:val="00614715"/>
    <w:rsid w:val="00615894"/>
    <w:rsid w:val="006176C1"/>
    <w:rsid w:val="006443D0"/>
    <w:rsid w:val="00652DBC"/>
    <w:rsid w:val="00662092"/>
    <w:rsid w:val="006725BC"/>
    <w:rsid w:val="00674B79"/>
    <w:rsid w:val="00677359"/>
    <w:rsid w:val="006866D2"/>
    <w:rsid w:val="006910D6"/>
    <w:rsid w:val="006930CA"/>
    <w:rsid w:val="006A07D3"/>
    <w:rsid w:val="006A1DF7"/>
    <w:rsid w:val="006A37D2"/>
    <w:rsid w:val="006A6DDD"/>
    <w:rsid w:val="006B4CA9"/>
    <w:rsid w:val="006C513E"/>
    <w:rsid w:val="006D6DB1"/>
    <w:rsid w:val="006E5518"/>
    <w:rsid w:val="006E698E"/>
    <w:rsid w:val="006F5324"/>
    <w:rsid w:val="0070321F"/>
    <w:rsid w:val="00714B02"/>
    <w:rsid w:val="00723F4C"/>
    <w:rsid w:val="007527C7"/>
    <w:rsid w:val="00753536"/>
    <w:rsid w:val="00762279"/>
    <w:rsid w:val="00764B40"/>
    <w:rsid w:val="00773333"/>
    <w:rsid w:val="00773C11"/>
    <w:rsid w:val="007875E7"/>
    <w:rsid w:val="00793045"/>
    <w:rsid w:val="007A2700"/>
    <w:rsid w:val="007B41F4"/>
    <w:rsid w:val="007B66DE"/>
    <w:rsid w:val="007E33A2"/>
    <w:rsid w:val="007E5CD6"/>
    <w:rsid w:val="007F1F35"/>
    <w:rsid w:val="007F5BB2"/>
    <w:rsid w:val="00803393"/>
    <w:rsid w:val="0081215F"/>
    <w:rsid w:val="00817739"/>
    <w:rsid w:val="00825631"/>
    <w:rsid w:val="00832097"/>
    <w:rsid w:val="00837172"/>
    <w:rsid w:val="00840F7E"/>
    <w:rsid w:val="0084233C"/>
    <w:rsid w:val="0084435F"/>
    <w:rsid w:val="008468A3"/>
    <w:rsid w:val="00846F0A"/>
    <w:rsid w:val="00854EC1"/>
    <w:rsid w:val="00881560"/>
    <w:rsid w:val="0088197C"/>
    <w:rsid w:val="00886B3C"/>
    <w:rsid w:val="008958F5"/>
    <w:rsid w:val="008A0F1F"/>
    <w:rsid w:val="008A2F81"/>
    <w:rsid w:val="008A3DBA"/>
    <w:rsid w:val="008A4E5B"/>
    <w:rsid w:val="008A6B23"/>
    <w:rsid w:val="008A7BAC"/>
    <w:rsid w:val="008B7867"/>
    <w:rsid w:val="008C06ED"/>
    <w:rsid w:val="008C138B"/>
    <w:rsid w:val="008C3F2D"/>
    <w:rsid w:val="008C540A"/>
    <w:rsid w:val="008D33DF"/>
    <w:rsid w:val="008D48C3"/>
    <w:rsid w:val="00902E7C"/>
    <w:rsid w:val="009047BB"/>
    <w:rsid w:val="00904F39"/>
    <w:rsid w:val="00914D43"/>
    <w:rsid w:val="009167C2"/>
    <w:rsid w:val="009226B1"/>
    <w:rsid w:val="0092270B"/>
    <w:rsid w:val="00924AE0"/>
    <w:rsid w:val="009257C1"/>
    <w:rsid w:val="009638CA"/>
    <w:rsid w:val="0096709F"/>
    <w:rsid w:val="0097685A"/>
    <w:rsid w:val="00990C17"/>
    <w:rsid w:val="00995F0C"/>
    <w:rsid w:val="009A08B8"/>
    <w:rsid w:val="009A65F3"/>
    <w:rsid w:val="009A7139"/>
    <w:rsid w:val="009B7F2D"/>
    <w:rsid w:val="009C2969"/>
    <w:rsid w:val="009E419B"/>
    <w:rsid w:val="009F79FF"/>
    <w:rsid w:val="00A007DE"/>
    <w:rsid w:val="00A03AF4"/>
    <w:rsid w:val="00A103B0"/>
    <w:rsid w:val="00A11956"/>
    <w:rsid w:val="00A12284"/>
    <w:rsid w:val="00A227C8"/>
    <w:rsid w:val="00A23292"/>
    <w:rsid w:val="00A30D12"/>
    <w:rsid w:val="00A32C16"/>
    <w:rsid w:val="00A46656"/>
    <w:rsid w:val="00A5334C"/>
    <w:rsid w:val="00A6295F"/>
    <w:rsid w:val="00A72C40"/>
    <w:rsid w:val="00A8204F"/>
    <w:rsid w:val="00AB2D12"/>
    <w:rsid w:val="00AD6C8B"/>
    <w:rsid w:val="00AE5582"/>
    <w:rsid w:val="00AE5CC4"/>
    <w:rsid w:val="00B030DE"/>
    <w:rsid w:val="00B22E9C"/>
    <w:rsid w:val="00B23383"/>
    <w:rsid w:val="00B25E52"/>
    <w:rsid w:val="00B43186"/>
    <w:rsid w:val="00B63EA3"/>
    <w:rsid w:val="00B6592B"/>
    <w:rsid w:val="00B663E6"/>
    <w:rsid w:val="00B70F1C"/>
    <w:rsid w:val="00B75AF6"/>
    <w:rsid w:val="00B93E42"/>
    <w:rsid w:val="00B9463D"/>
    <w:rsid w:val="00BA3439"/>
    <w:rsid w:val="00BA5E5E"/>
    <w:rsid w:val="00BB2111"/>
    <w:rsid w:val="00BC16C9"/>
    <w:rsid w:val="00BD0E7C"/>
    <w:rsid w:val="00BE1AF1"/>
    <w:rsid w:val="00BE3FAF"/>
    <w:rsid w:val="00BE4ABC"/>
    <w:rsid w:val="00BE7ED8"/>
    <w:rsid w:val="00BF0629"/>
    <w:rsid w:val="00C06BAF"/>
    <w:rsid w:val="00C27478"/>
    <w:rsid w:val="00C37BA8"/>
    <w:rsid w:val="00C41864"/>
    <w:rsid w:val="00C502EC"/>
    <w:rsid w:val="00C57953"/>
    <w:rsid w:val="00C66522"/>
    <w:rsid w:val="00C73CF8"/>
    <w:rsid w:val="00C76237"/>
    <w:rsid w:val="00C832D0"/>
    <w:rsid w:val="00C84DC6"/>
    <w:rsid w:val="00C91A32"/>
    <w:rsid w:val="00CA3B92"/>
    <w:rsid w:val="00CB2655"/>
    <w:rsid w:val="00CB37F4"/>
    <w:rsid w:val="00CC0DD8"/>
    <w:rsid w:val="00CC188B"/>
    <w:rsid w:val="00CD374C"/>
    <w:rsid w:val="00CE073C"/>
    <w:rsid w:val="00CE0C09"/>
    <w:rsid w:val="00CF2BC9"/>
    <w:rsid w:val="00D20796"/>
    <w:rsid w:val="00D24EBD"/>
    <w:rsid w:val="00D2661D"/>
    <w:rsid w:val="00D30DA7"/>
    <w:rsid w:val="00D33C5A"/>
    <w:rsid w:val="00D46AC3"/>
    <w:rsid w:val="00D56B54"/>
    <w:rsid w:val="00D60A7A"/>
    <w:rsid w:val="00D730CE"/>
    <w:rsid w:val="00D81FBB"/>
    <w:rsid w:val="00D84B0E"/>
    <w:rsid w:val="00DA6644"/>
    <w:rsid w:val="00DC0687"/>
    <w:rsid w:val="00DC3025"/>
    <w:rsid w:val="00DC39C6"/>
    <w:rsid w:val="00DC4B30"/>
    <w:rsid w:val="00DD4DBC"/>
    <w:rsid w:val="00DD4E40"/>
    <w:rsid w:val="00DE0091"/>
    <w:rsid w:val="00DE70D9"/>
    <w:rsid w:val="00DE73A0"/>
    <w:rsid w:val="00DF3870"/>
    <w:rsid w:val="00E15606"/>
    <w:rsid w:val="00E2152B"/>
    <w:rsid w:val="00E3322C"/>
    <w:rsid w:val="00E35D5B"/>
    <w:rsid w:val="00E44B95"/>
    <w:rsid w:val="00E60461"/>
    <w:rsid w:val="00E6488D"/>
    <w:rsid w:val="00E77BAA"/>
    <w:rsid w:val="00E87947"/>
    <w:rsid w:val="00E9028D"/>
    <w:rsid w:val="00EA254F"/>
    <w:rsid w:val="00EB0C41"/>
    <w:rsid w:val="00EB64D9"/>
    <w:rsid w:val="00EC0E46"/>
    <w:rsid w:val="00EC68E2"/>
    <w:rsid w:val="00EE06BF"/>
    <w:rsid w:val="00EE18C9"/>
    <w:rsid w:val="00EE7E30"/>
    <w:rsid w:val="00F00053"/>
    <w:rsid w:val="00F02DD1"/>
    <w:rsid w:val="00F04DB7"/>
    <w:rsid w:val="00F0783F"/>
    <w:rsid w:val="00F24794"/>
    <w:rsid w:val="00F31AED"/>
    <w:rsid w:val="00F5128A"/>
    <w:rsid w:val="00F93020"/>
    <w:rsid w:val="00F93DA3"/>
    <w:rsid w:val="00FA2A03"/>
    <w:rsid w:val="00FA68D8"/>
    <w:rsid w:val="00FA6ED5"/>
    <w:rsid w:val="00FB44C4"/>
    <w:rsid w:val="00FC51B5"/>
    <w:rsid w:val="00FD65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A34AD"/>
  <w15:docId w15:val="{A14CF3DB-A37B-4E97-89FB-C1A26FD0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8"/>
    </w:rPr>
  </w:style>
  <w:style w:type="paragraph" w:styleId="Balk1">
    <w:name w:val="heading 1"/>
    <w:basedOn w:val="Normal"/>
    <w:next w:val="Normal"/>
    <w:qFormat/>
    <w:pPr>
      <w:keepNext/>
      <w:outlineLvl w:val="0"/>
    </w:pPr>
    <w:rPr>
      <w:sz w:val="24"/>
    </w:rPr>
  </w:style>
  <w:style w:type="paragraph" w:styleId="Balk2">
    <w:name w:val="heading 2"/>
    <w:basedOn w:val="Normal"/>
    <w:next w:val="Normal"/>
    <w:qFormat/>
    <w:pPr>
      <w:keepNext/>
      <w:outlineLvl w:val="1"/>
    </w:pPr>
    <w:rPr>
      <w:i/>
      <w:sz w:val="24"/>
    </w:rPr>
  </w:style>
  <w:style w:type="paragraph" w:styleId="Balk3">
    <w:name w:val="heading 3"/>
    <w:basedOn w:val="Normal"/>
    <w:next w:val="Normal"/>
    <w:qFormat/>
    <w:pPr>
      <w:keepNext/>
      <w:ind w:firstLine="708"/>
      <w:outlineLvl w:val="2"/>
    </w:pPr>
    <w:rPr>
      <w:i/>
      <w:sz w:val="24"/>
    </w:rPr>
  </w:style>
  <w:style w:type="paragraph" w:styleId="Balk4">
    <w:name w:val="heading 4"/>
    <w:basedOn w:val="Normal"/>
    <w:next w:val="Normal"/>
    <w:qFormat/>
    <w:pPr>
      <w:keepNext/>
      <w:jc w:val="center"/>
      <w:outlineLvl w:val="3"/>
    </w:pPr>
    <w:rPr>
      <w:sz w:val="24"/>
    </w:rPr>
  </w:style>
  <w:style w:type="paragraph" w:styleId="Balk5">
    <w:name w:val="heading 5"/>
    <w:basedOn w:val="Normal"/>
    <w:next w:val="Normal"/>
    <w:qFormat/>
    <w:pPr>
      <w:keepNext/>
      <w:jc w:val="center"/>
      <w:outlineLvl w:val="4"/>
    </w:pPr>
  </w:style>
  <w:style w:type="paragraph" w:styleId="Balk6">
    <w:name w:val="heading 6"/>
    <w:basedOn w:val="Normal"/>
    <w:next w:val="Normal"/>
    <w:qFormat/>
    <w:pPr>
      <w:keepNext/>
      <w:tabs>
        <w:tab w:val="left" w:pos="2614"/>
      </w:tabs>
      <w:ind w:left="284" w:hanging="284"/>
      <w:jc w:val="right"/>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style>
  <w:style w:type="paragraph" w:styleId="GvdeMetni">
    <w:name w:val="Body Text"/>
    <w:basedOn w:val="Normal"/>
    <w:link w:val="GvdeMetniChar"/>
    <w:pPr>
      <w:jc w:val="center"/>
    </w:pPr>
    <w:rPr>
      <w:sz w:val="26"/>
    </w:rPr>
  </w:style>
  <w:style w:type="paragraph" w:styleId="GvdeMetni2">
    <w:name w:val="Body Text 2"/>
    <w:basedOn w:val="Normal"/>
    <w:pPr>
      <w:jc w:val="both"/>
    </w:pPr>
    <w:rPr>
      <w:b w:val="0"/>
      <w:sz w:val="24"/>
    </w:r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pPr>
      <w:tabs>
        <w:tab w:val="left" w:pos="2614"/>
      </w:tabs>
    </w:pPr>
    <w:rPr>
      <w:i/>
      <w:sz w:val="24"/>
      <w:u w:val="single"/>
    </w:rPr>
  </w:style>
  <w:style w:type="character" w:customStyle="1" w:styleId="GvdeMetniChar">
    <w:name w:val="Gövde Metni Char"/>
    <w:link w:val="GvdeMetni"/>
    <w:rsid w:val="005564CF"/>
    <w:rPr>
      <w:b/>
      <w:sz w:val="26"/>
      <w:lang w:val="tr-TR" w:eastAsia="tr-TR" w:bidi="ar-SA"/>
    </w:rPr>
  </w:style>
  <w:style w:type="paragraph" w:styleId="BalonMetni">
    <w:name w:val="Balloon Text"/>
    <w:basedOn w:val="Normal"/>
    <w:semiHidden/>
    <w:rsid w:val="001873A3"/>
    <w:rPr>
      <w:rFonts w:ascii="Tahoma" w:hAnsi="Tahoma" w:cs="Tahoma"/>
      <w:sz w:val="16"/>
      <w:szCs w:val="16"/>
    </w:rPr>
  </w:style>
  <w:style w:type="character" w:customStyle="1" w:styleId="stBilgiChar">
    <w:name w:val="Üst Bilgi Char"/>
    <w:basedOn w:val="VarsaylanParagrafYazTipi"/>
    <w:link w:val="stBilgi"/>
    <w:uiPriority w:val="99"/>
    <w:rsid w:val="0042493D"/>
    <w:rPr>
      <w:b/>
      <w:sz w:val="28"/>
    </w:rPr>
  </w:style>
  <w:style w:type="table" w:styleId="TabloKlavuzu">
    <w:name w:val="Table Grid"/>
    <w:basedOn w:val="NormalTablo"/>
    <w:uiPriority w:val="39"/>
    <w:rsid w:val="004249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886B3C"/>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1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340</Words>
  <Characters>1939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SÜLEYMAN DEMİREL ÜNİVERSİTESİ</vt:lpstr>
    </vt:vector>
  </TitlesOfParts>
  <Company>sdu</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SÜLEYMAN DEMİREL ÜNİVERSİTESİ</dc:title>
  <dc:creator>Keramettin Çalışkan</dc:creator>
  <cp:lastModifiedBy>Ali TATLICI</cp:lastModifiedBy>
  <cp:revision>8</cp:revision>
  <cp:lastPrinted>2023-11-20T07:03:00Z</cp:lastPrinted>
  <dcterms:created xsi:type="dcterms:W3CDTF">2023-10-12T06:31:00Z</dcterms:created>
  <dcterms:modified xsi:type="dcterms:W3CDTF">2023-11-20T08:41:00Z</dcterms:modified>
</cp:coreProperties>
</file>